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7A29" w14:textId="25403C0F" w:rsidR="003A52EA" w:rsidRPr="00783E34" w:rsidRDefault="002A7658" w:rsidP="0052283B">
      <w:pPr>
        <w:spacing w:before="0" w:after="160" w:line="259" w:lineRule="auto"/>
        <w:jc w:val="center"/>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Opportunity to Comment</w:t>
      </w:r>
    </w:p>
    <w:p w14:paraId="40AE2391" w14:textId="77777777" w:rsidR="00606F4D" w:rsidRDefault="00606F4D" w:rsidP="003A52EA">
      <w:pPr>
        <w:spacing w:before="0" w:after="160" w:line="259" w:lineRule="auto"/>
        <w:rPr>
          <w:rFonts w:ascii="Times New Roman" w:eastAsia="Calibri" w:hAnsi="Times New Roman"/>
          <w:sz w:val="24"/>
          <w:szCs w:val="24"/>
        </w:rPr>
      </w:pPr>
    </w:p>
    <w:p w14:paraId="23B645D3" w14:textId="74111626" w:rsidR="003A52EA" w:rsidRPr="003A52EA" w:rsidRDefault="00FB3BA9" w:rsidP="003A52EA">
      <w:pPr>
        <w:spacing w:before="0" w:after="160" w:line="259" w:lineRule="auto"/>
        <w:rPr>
          <w:rFonts w:ascii="Times New Roman" w:eastAsia="Times New Roman" w:hAnsi="Times New Roman"/>
          <w:sz w:val="24"/>
          <w:szCs w:val="24"/>
        </w:rPr>
      </w:pPr>
      <w:r>
        <w:rPr>
          <w:rFonts w:ascii="Times New Roman" w:eastAsia="Calibri" w:hAnsi="Times New Roman"/>
          <w:sz w:val="24"/>
          <w:szCs w:val="24"/>
        </w:rPr>
        <w:t>October 15, 2025</w:t>
      </w:r>
    </w:p>
    <w:p w14:paraId="77398421" w14:textId="77777777" w:rsidR="00D57BA6" w:rsidRDefault="00D57BA6" w:rsidP="00A26997">
      <w:pPr>
        <w:spacing w:before="0" w:line="259" w:lineRule="auto"/>
        <w:rPr>
          <w:rFonts w:ascii="Times New Roman" w:eastAsia="Times New Roman" w:hAnsi="Times New Roman"/>
          <w:sz w:val="24"/>
          <w:szCs w:val="24"/>
        </w:rPr>
      </w:pPr>
    </w:p>
    <w:p w14:paraId="427C9310" w14:textId="77777777" w:rsidR="005F665D" w:rsidRDefault="005F665D" w:rsidP="00A26997">
      <w:pPr>
        <w:spacing w:before="0" w:line="259" w:lineRule="auto"/>
        <w:rPr>
          <w:rFonts w:ascii="Times New Roman" w:eastAsia="Times New Roman" w:hAnsi="Times New Roman"/>
          <w:sz w:val="24"/>
          <w:szCs w:val="24"/>
        </w:rPr>
      </w:pPr>
    </w:p>
    <w:p w14:paraId="761C9739" w14:textId="6A4F39E3" w:rsidR="00A429FD" w:rsidRDefault="005F665D" w:rsidP="00A26997">
      <w:pPr>
        <w:spacing w:before="0" w:line="259" w:lineRule="auto"/>
        <w:rPr>
          <w:rFonts w:ascii="Times New Roman" w:eastAsia="Calibri" w:hAnsi="Times New Roman"/>
          <w:sz w:val="24"/>
          <w:szCs w:val="24"/>
        </w:rPr>
      </w:pPr>
      <w:r w:rsidRPr="3A6235AC">
        <w:rPr>
          <w:rFonts w:ascii="Times New Roman" w:eastAsia="Calibri" w:hAnsi="Times New Roman"/>
          <w:sz w:val="24"/>
          <w:szCs w:val="24"/>
        </w:rPr>
        <w:t xml:space="preserve">The Department of Environmental Protection (Department) received three petitions for release from dam ownership (Petitions) from Bucksport Mill LLC (Petitioner) on October 18, 2024.  The Petitions were found to be acceptable for processing on November 1, 2024.  </w:t>
      </w:r>
    </w:p>
    <w:p w14:paraId="0EEDC64C" w14:textId="77777777" w:rsidR="005F665D" w:rsidRDefault="005F665D" w:rsidP="00A26997">
      <w:pPr>
        <w:spacing w:before="0" w:line="259" w:lineRule="auto"/>
        <w:rPr>
          <w:rFonts w:ascii="Times New Roman" w:hAnsi="Times New Roman"/>
          <w:sz w:val="24"/>
          <w:szCs w:val="24"/>
        </w:rPr>
      </w:pPr>
    </w:p>
    <w:p w14:paraId="04D98601" w14:textId="4E964ECC" w:rsidR="005F665D" w:rsidRDefault="005F665D" w:rsidP="00A26997">
      <w:pPr>
        <w:spacing w:before="0" w:line="259" w:lineRule="auto"/>
        <w:rPr>
          <w:rFonts w:ascii="Times New Roman" w:eastAsia="Calibri" w:hAnsi="Times New Roman"/>
          <w:sz w:val="24"/>
          <w:szCs w:val="24"/>
        </w:rPr>
      </w:pPr>
      <w:r>
        <w:rPr>
          <w:rFonts w:ascii="Times New Roman" w:hAnsi="Times New Roman"/>
          <w:sz w:val="24"/>
          <w:szCs w:val="24"/>
        </w:rPr>
        <w:t xml:space="preserve">On October 10, 2025, the Department received the report on the consultation required under 38 M.R.S. </w:t>
      </w:r>
      <w:r w:rsidRPr="3A6235AC">
        <w:rPr>
          <w:rFonts w:ascii="Times New Roman" w:eastAsia="Calibri" w:hAnsi="Times New Roman"/>
          <w:sz w:val="24"/>
          <w:szCs w:val="24"/>
        </w:rPr>
        <w:t>§ 902(4-A)</w:t>
      </w:r>
      <w:r>
        <w:rPr>
          <w:rFonts w:ascii="Times New Roman" w:eastAsia="Calibri" w:hAnsi="Times New Roman"/>
          <w:sz w:val="24"/>
          <w:szCs w:val="24"/>
        </w:rPr>
        <w:t xml:space="preserve"> (Consultation Report).</w:t>
      </w:r>
    </w:p>
    <w:p w14:paraId="4CDC31A2" w14:textId="77777777" w:rsidR="005F665D" w:rsidRDefault="005F665D" w:rsidP="00A26997">
      <w:pPr>
        <w:spacing w:before="0" w:line="259" w:lineRule="auto"/>
        <w:rPr>
          <w:rFonts w:ascii="Times New Roman" w:hAnsi="Times New Roman"/>
          <w:sz w:val="24"/>
          <w:szCs w:val="24"/>
        </w:rPr>
      </w:pPr>
    </w:p>
    <w:p w14:paraId="6E88A88A" w14:textId="6DDBAB83" w:rsidR="00D57BA6" w:rsidRDefault="00A429FD" w:rsidP="00A26997">
      <w:pPr>
        <w:spacing w:before="0" w:line="259" w:lineRule="auto"/>
        <w:rPr>
          <w:rFonts w:ascii="Times New Roman" w:hAnsi="Times New Roman"/>
          <w:sz w:val="24"/>
          <w:szCs w:val="24"/>
        </w:rPr>
      </w:pPr>
      <w:r w:rsidRPr="003D1EF2">
        <w:rPr>
          <w:rFonts w:ascii="Times New Roman" w:hAnsi="Times New Roman"/>
          <w:sz w:val="24"/>
          <w:szCs w:val="24"/>
        </w:rPr>
        <w:t xml:space="preserve">The Department respectfully requests comments on the </w:t>
      </w:r>
      <w:r w:rsidR="00FB3BA9">
        <w:rPr>
          <w:rFonts w:ascii="Times New Roman" w:hAnsi="Times New Roman"/>
          <w:sz w:val="24"/>
          <w:szCs w:val="24"/>
        </w:rPr>
        <w:t xml:space="preserve">Consultation Report </w:t>
      </w:r>
      <w:r w:rsidRPr="003D1EF2">
        <w:rPr>
          <w:rFonts w:ascii="Times New Roman" w:hAnsi="Times New Roman"/>
          <w:sz w:val="24"/>
          <w:szCs w:val="24"/>
        </w:rPr>
        <w:t xml:space="preserve">by </w:t>
      </w:r>
      <w:r w:rsidRPr="00FB3BA9">
        <w:rPr>
          <w:rFonts w:ascii="Times New Roman" w:hAnsi="Times New Roman"/>
          <w:b/>
          <w:bCs/>
          <w:sz w:val="24"/>
          <w:szCs w:val="24"/>
          <w:u w:val="single"/>
        </w:rPr>
        <w:t xml:space="preserve">5:00 PM on </w:t>
      </w:r>
      <w:r w:rsidR="00FB3BA9" w:rsidRPr="00FB3BA9">
        <w:rPr>
          <w:rFonts w:ascii="Times New Roman" w:hAnsi="Times New Roman"/>
          <w:b/>
          <w:bCs/>
          <w:sz w:val="24"/>
          <w:szCs w:val="24"/>
          <w:u w:val="single"/>
        </w:rPr>
        <w:t>November 14</w:t>
      </w:r>
      <w:r w:rsidRPr="00FB3BA9">
        <w:rPr>
          <w:rFonts w:ascii="Times New Roman" w:hAnsi="Times New Roman"/>
          <w:b/>
          <w:bCs/>
          <w:sz w:val="24"/>
          <w:szCs w:val="24"/>
          <w:u w:val="single"/>
        </w:rPr>
        <w:t>, 2025</w:t>
      </w:r>
      <w:r w:rsidRPr="003D1EF2">
        <w:rPr>
          <w:rFonts w:ascii="Times New Roman" w:hAnsi="Times New Roman"/>
          <w:sz w:val="24"/>
          <w:szCs w:val="24"/>
        </w:rPr>
        <w:t>. Please send comments to </w:t>
      </w:r>
      <w:hyperlink r:id="rId11" w:history="1">
        <w:r w:rsidRPr="003D1EF2">
          <w:rPr>
            <w:rStyle w:val="Hyperlink"/>
            <w:rFonts w:ascii="Times New Roman" w:hAnsi="Times New Roman"/>
            <w:sz w:val="24"/>
            <w:szCs w:val="24"/>
          </w:rPr>
          <w:t>DEP-Hydropower@maine.gov</w:t>
        </w:r>
      </w:hyperlink>
      <w:r w:rsidRPr="003D1EF2">
        <w:rPr>
          <w:rFonts w:ascii="Times New Roman" w:hAnsi="Times New Roman"/>
          <w:sz w:val="24"/>
          <w:szCs w:val="24"/>
        </w:rPr>
        <w:t> and reference "</w:t>
      </w:r>
      <w:r w:rsidR="00FB3BA9">
        <w:rPr>
          <w:rFonts w:ascii="Times New Roman" w:hAnsi="Times New Roman"/>
          <w:sz w:val="24"/>
          <w:szCs w:val="24"/>
        </w:rPr>
        <w:t>Bucksport Mill LLC Petitions</w:t>
      </w:r>
      <w:r w:rsidRPr="003D1EF2">
        <w:rPr>
          <w:rFonts w:ascii="Times New Roman" w:hAnsi="Times New Roman"/>
          <w:sz w:val="24"/>
          <w:szCs w:val="24"/>
        </w:rPr>
        <w:t>"</w:t>
      </w:r>
      <w:r w:rsidR="005F665D">
        <w:rPr>
          <w:rFonts w:ascii="Times New Roman" w:hAnsi="Times New Roman"/>
          <w:sz w:val="24"/>
          <w:szCs w:val="24"/>
        </w:rPr>
        <w:t xml:space="preserve"> or “DEP Application #L-31353-36-A-N”</w:t>
      </w:r>
      <w:r w:rsidRPr="003D1EF2">
        <w:rPr>
          <w:rFonts w:ascii="Times New Roman" w:hAnsi="Times New Roman"/>
          <w:sz w:val="24"/>
          <w:szCs w:val="24"/>
        </w:rPr>
        <w:t xml:space="preserve"> in the subject line.</w:t>
      </w:r>
    </w:p>
    <w:p w14:paraId="561C67E7" w14:textId="77777777" w:rsidR="00A429FD" w:rsidRDefault="00A429FD" w:rsidP="00A26997">
      <w:pPr>
        <w:spacing w:before="0" w:line="259" w:lineRule="auto"/>
        <w:rPr>
          <w:rFonts w:ascii="Times New Roman" w:eastAsia="Times New Roman" w:hAnsi="Times New Roman"/>
          <w:sz w:val="24"/>
          <w:szCs w:val="24"/>
        </w:rPr>
      </w:pPr>
    </w:p>
    <w:p w14:paraId="3B6228A1" w14:textId="1F583118" w:rsidR="00281BBE" w:rsidRDefault="00A429FD" w:rsidP="003A52EA">
      <w:pPr>
        <w:spacing w:before="0" w:after="160" w:line="259" w:lineRule="auto"/>
        <w:rPr>
          <w:rFonts w:ascii="Times New Roman" w:eastAsia="Times New Roman" w:hAnsi="Times New Roman"/>
          <w:sz w:val="24"/>
          <w:szCs w:val="24"/>
        </w:rPr>
      </w:pPr>
      <w:r>
        <w:rPr>
          <w:rFonts w:ascii="Times New Roman" w:eastAsia="Times New Roman" w:hAnsi="Times New Roman"/>
          <w:sz w:val="24"/>
          <w:szCs w:val="24"/>
        </w:rPr>
        <w:t>The Project Folder is</w:t>
      </w:r>
      <w:r w:rsidR="00281BBE">
        <w:rPr>
          <w:rFonts w:ascii="Times New Roman" w:eastAsia="Times New Roman" w:hAnsi="Times New Roman"/>
          <w:sz w:val="24"/>
          <w:szCs w:val="24"/>
        </w:rPr>
        <w:t xml:space="preserve"> available </w:t>
      </w:r>
      <w:proofErr w:type="gramStart"/>
      <w:r w:rsidR="00281BBE">
        <w:rPr>
          <w:rFonts w:ascii="Times New Roman" w:eastAsia="Times New Roman" w:hAnsi="Times New Roman"/>
          <w:sz w:val="24"/>
          <w:szCs w:val="24"/>
        </w:rPr>
        <w:t>at</w:t>
      </w:r>
      <w:proofErr w:type="gramEnd"/>
      <w:r w:rsidR="00281BBE">
        <w:rPr>
          <w:rFonts w:ascii="Times New Roman" w:eastAsia="Times New Roman" w:hAnsi="Times New Roman"/>
          <w:sz w:val="24"/>
          <w:szCs w:val="24"/>
        </w:rPr>
        <w:t xml:space="preserve"> the following website:  </w:t>
      </w:r>
    </w:p>
    <w:p w14:paraId="08C251A8" w14:textId="79C2B471" w:rsidR="008C2AA8" w:rsidRDefault="005F665D" w:rsidP="003A52EA">
      <w:pPr>
        <w:spacing w:before="0" w:after="160" w:line="259" w:lineRule="auto"/>
        <w:rPr>
          <w:rFonts w:ascii="Times New Roman" w:eastAsia="Times New Roman" w:hAnsi="Times New Roman"/>
          <w:sz w:val="24"/>
          <w:szCs w:val="24"/>
        </w:rPr>
      </w:pPr>
      <w:hyperlink r:id="rId12" w:history="1">
        <w:r w:rsidRPr="005F665D">
          <w:rPr>
            <w:rStyle w:val="Hyperlink"/>
            <w:rFonts w:ascii="Times New Roman" w:eastAsia="Times New Roman" w:hAnsi="Times New Roman"/>
            <w:sz w:val="24"/>
            <w:szCs w:val="24"/>
          </w:rPr>
          <w:t>Bucksport Mill LLC Petitions Project Folder</w:t>
        </w:r>
      </w:hyperlink>
    </w:p>
    <w:p w14:paraId="09C6A6B7" w14:textId="77777777" w:rsidR="005F665D" w:rsidRDefault="005F665D" w:rsidP="003A52EA">
      <w:pPr>
        <w:spacing w:before="0" w:after="160" w:line="259" w:lineRule="auto"/>
        <w:rPr>
          <w:rFonts w:ascii="Times New Roman" w:eastAsia="Times New Roman" w:hAnsi="Times New Roman"/>
          <w:sz w:val="24"/>
          <w:szCs w:val="24"/>
        </w:rPr>
      </w:pPr>
    </w:p>
    <w:p w14:paraId="1AC5DA1F" w14:textId="77777777" w:rsidR="005F665D" w:rsidRDefault="005F665D" w:rsidP="003A52EA">
      <w:pPr>
        <w:spacing w:before="0" w:after="160" w:line="259" w:lineRule="auto"/>
        <w:rPr>
          <w:rFonts w:ascii="Times New Roman" w:eastAsia="Times New Roman" w:hAnsi="Times New Roman"/>
          <w:sz w:val="24"/>
          <w:szCs w:val="24"/>
        </w:rPr>
      </w:pPr>
    </w:p>
    <w:p w14:paraId="0EFA335D" w14:textId="24F65FCC" w:rsidR="00C1049B" w:rsidRPr="008728CF" w:rsidRDefault="000D6491" w:rsidP="003A52EA">
      <w:pPr>
        <w:spacing w:before="0" w:after="160" w:line="259" w:lineRule="auto"/>
        <w:rPr>
          <w:rFonts w:ascii="Times New Roman" w:eastAsia="Times New Roman" w:hAnsi="Times New Roman"/>
          <w:b/>
          <w:bCs/>
          <w:i/>
          <w:iCs/>
          <w:sz w:val="24"/>
          <w:szCs w:val="24"/>
          <w:u w:val="single"/>
        </w:rPr>
      </w:pPr>
      <w:r>
        <w:rPr>
          <w:rFonts w:ascii="Times New Roman" w:eastAsia="Times New Roman" w:hAnsi="Times New Roman"/>
          <w:sz w:val="24"/>
          <w:szCs w:val="24"/>
        </w:rPr>
        <w:t xml:space="preserve">Send your </w:t>
      </w:r>
      <w:r w:rsidRPr="00D72D7D">
        <w:rPr>
          <w:rFonts w:ascii="Times New Roman" w:eastAsia="Times New Roman" w:hAnsi="Times New Roman"/>
          <w:sz w:val="24"/>
          <w:szCs w:val="24"/>
        </w:rPr>
        <w:t xml:space="preserve">comments to </w:t>
      </w:r>
      <w:hyperlink r:id="rId13" w:history="1">
        <w:r w:rsidR="00D72D7D" w:rsidRPr="00D72D7D">
          <w:rPr>
            <w:rStyle w:val="Hyperlink"/>
            <w:rFonts w:ascii="Times New Roman" w:hAnsi="Times New Roman"/>
            <w:sz w:val="24"/>
            <w:szCs w:val="24"/>
          </w:rPr>
          <w:t>DEP-Hydropower@maine.gov</w:t>
        </w:r>
      </w:hyperlink>
      <w:r w:rsidR="00D72D7D" w:rsidRPr="00D72D7D">
        <w:rPr>
          <w:rFonts w:ascii="Times New Roman" w:hAnsi="Times New Roman"/>
          <w:sz w:val="24"/>
          <w:szCs w:val="24"/>
        </w:rPr>
        <w:t xml:space="preserve"> </w:t>
      </w:r>
      <w:r w:rsidRPr="00D72D7D">
        <w:rPr>
          <w:rFonts w:ascii="Times New Roman" w:eastAsia="Times New Roman" w:hAnsi="Times New Roman"/>
          <w:sz w:val="24"/>
          <w:szCs w:val="24"/>
        </w:rPr>
        <w:t>by</w:t>
      </w:r>
      <w:r>
        <w:rPr>
          <w:rFonts w:ascii="Times New Roman" w:eastAsia="Times New Roman" w:hAnsi="Times New Roman"/>
          <w:sz w:val="24"/>
          <w:szCs w:val="24"/>
        </w:rPr>
        <w:t xml:space="preserve"> </w:t>
      </w:r>
      <w:r w:rsidR="003A52EA" w:rsidRPr="000D6491">
        <w:rPr>
          <w:rFonts w:ascii="Times New Roman" w:eastAsia="Times New Roman" w:hAnsi="Times New Roman"/>
          <w:b/>
          <w:bCs/>
          <w:i/>
          <w:iCs/>
          <w:sz w:val="24"/>
          <w:szCs w:val="24"/>
          <w:u w:val="single"/>
        </w:rPr>
        <w:t>5:00 PM on</w:t>
      </w:r>
      <w:r w:rsidR="00D85BC1">
        <w:rPr>
          <w:rFonts w:ascii="Times New Roman" w:eastAsia="Times New Roman" w:hAnsi="Times New Roman"/>
          <w:b/>
          <w:bCs/>
          <w:i/>
          <w:iCs/>
          <w:sz w:val="24"/>
          <w:szCs w:val="24"/>
          <w:u w:val="single"/>
        </w:rPr>
        <w:t xml:space="preserve"> </w:t>
      </w:r>
      <w:r w:rsidR="00FB3BA9">
        <w:rPr>
          <w:rFonts w:ascii="Times New Roman" w:eastAsia="Times New Roman" w:hAnsi="Times New Roman"/>
          <w:b/>
          <w:bCs/>
          <w:i/>
          <w:iCs/>
          <w:sz w:val="24"/>
          <w:szCs w:val="24"/>
          <w:u w:val="single"/>
        </w:rPr>
        <w:t>November 14</w:t>
      </w:r>
      <w:r w:rsidR="00D85BC1">
        <w:rPr>
          <w:rFonts w:ascii="Times New Roman" w:eastAsia="Times New Roman" w:hAnsi="Times New Roman"/>
          <w:b/>
          <w:bCs/>
          <w:i/>
          <w:iCs/>
          <w:sz w:val="24"/>
          <w:szCs w:val="24"/>
          <w:u w:val="single"/>
        </w:rPr>
        <w:t>, 2025</w:t>
      </w:r>
      <w:r w:rsidR="00F04443">
        <w:rPr>
          <w:rFonts w:ascii="Times New Roman" w:eastAsia="Times New Roman" w:hAnsi="Times New Roman"/>
          <w:b/>
          <w:bCs/>
          <w:i/>
          <w:iCs/>
          <w:sz w:val="24"/>
          <w:szCs w:val="24"/>
          <w:u w:val="single"/>
        </w:rPr>
        <w:t>.</w:t>
      </w:r>
    </w:p>
    <w:p w14:paraId="7F9D0289" w14:textId="77777777" w:rsidR="003A52EA" w:rsidRPr="003A52EA" w:rsidRDefault="003A52EA" w:rsidP="008728CF"/>
    <w:sectPr w:rsidR="003A52EA" w:rsidRPr="003A52EA" w:rsidSect="007A758C">
      <w:footerReference w:type="even" r:id="rId14"/>
      <w:headerReference w:type="first" r:id="rId15"/>
      <w:footerReference w:type="first" r:id="rId16"/>
      <w:pgSz w:w="12240" w:h="15840" w:code="1"/>
      <w:pgMar w:top="720" w:right="1440" w:bottom="720" w:left="1440"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44BB" w14:textId="77777777" w:rsidR="00810BCC" w:rsidRDefault="00810BCC" w:rsidP="00785540">
      <w:pPr>
        <w:spacing w:before="0"/>
      </w:pPr>
      <w:r>
        <w:separator/>
      </w:r>
    </w:p>
  </w:endnote>
  <w:endnote w:type="continuationSeparator" w:id="0">
    <w:p w14:paraId="2D9791B9" w14:textId="77777777" w:rsidR="00810BCC" w:rsidRDefault="00810BCC" w:rsidP="007855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056D" w14:textId="77777777" w:rsidR="00F04443" w:rsidRDefault="00E05653">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19D1D26F" w14:textId="77777777" w:rsidR="00F04443" w:rsidRDefault="00F04443">
    <w:pPr>
      <w:pStyle w:val="Footer"/>
    </w:pPr>
  </w:p>
  <w:p w14:paraId="2182B545" w14:textId="77777777" w:rsidR="00F04443" w:rsidRDefault="00F044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430"/>
      <w:gridCol w:w="2520"/>
      <w:gridCol w:w="2975"/>
    </w:tblGrid>
    <w:tr w:rsidR="003B0685" w14:paraId="035D2D0D" w14:textId="77777777" w:rsidTr="00E80F21">
      <w:tc>
        <w:tcPr>
          <w:tcW w:w="2515" w:type="dxa"/>
        </w:tcPr>
        <w:p w14:paraId="6092E0BA" w14:textId="77777777" w:rsidR="003B0685" w:rsidRPr="00E00531" w:rsidRDefault="003B0685" w:rsidP="00FF60BC">
          <w:pPr>
            <w:pStyle w:val="Footer"/>
            <w:spacing w:before="100" w:beforeAutospacing="1"/>
            <w:jc w:val="left"/>
            <w:rPr>
              <w:rFonts w:ascii="Times New Roman" w:hAnsi="Times New Roman"/>
              <w:b/>
              <w:sz w:val="15"/>
              <w:szCs w:val="15"/>
            </w:rPr>
          </w:pPr>
          <w:r w:rsidRPr="00E00531">
            <w:rPr>
              <w:rFonts w:ascii="Times New Roman" w:hAnsi="Times New Roman"/>
              <w:b/>
              <w:sz w:val="15"/>
              <w:szCs w:val="15"/>
            </w:rPr>
            <w:t>AUGUSTA</w:t>
          </w:r>
        </w:p>
      </w:tc>
      <w:tc>
        <w:tcPr>
          <w:tcW w:w="2430" w:type="dxa"/>
        </w:tcPr>
        <w:p w14:paraId="7DC41762" w14:textId="77777777" w:rsidR="003B0685" w:rsidRPr="00E00531" w:rsidRDefault="003B0685" w:rsidP="00FF60BC">
          <w:pPr>
            <w:pStyle w:val="Footer"/>
            <w:spacing w:before="100" w:beforeAutospacing="1"/>
            <w:jc w:val="left"/>
            <w:rPr>
              <w:rFonts w:ascii="Times New Roman" w:hAnsi="Times New Roman"/>
              <w:b/>
              <w:sz w:val="15"/>
              <w:szCs w:val="15"/>
            </w:rPr>
          </w:pPr>
          <w:r w:rsidRPr="00E00531">
            <w:rPr>
              <w:rFonts w:ascii="Times New Roman" w:hAnsi="Times New Roman"/>
              <w:b/>
              <w:sz w:val="15"/>
              <w:szCs w:val="15"/>
            </w:rPr>
            <w:t>BANGOR</w:t>
          </w:r>
        </w:p>
      </w:tc>
      <w:tc>
        <w:tcPr>
          <w:tcW w:w="2520" w:type="dxa"/>
        </w:tcPr>
        <w:p w14:paraId="66C2064E" w14:textId="77777777" w:rsidR="003B0685" w:rsidRPr="00E00531" w:rsidRDefault="003B0685" w:rsidP="00FF60BC">
          <w:pPr>
            <w:pStyle w:val="Footer"/>
            <w:spacing w:before="100" w:beforeAutospacing="1"/>
            <w:jc w:val="left"/>
            <w:rPr>
              <w:rFonts w:ascii="Times New Roman" w:hAnsi="Times New Roman"/>
              <w:b/>
              <w:sz w:val="15"/>
              <w:szCs w:val="15"/>
            </w:rPr>
          </w:pPr>
          <w:r w:rsidRPr="00E00531">
            <w:rPr>
              <w:rFonts w:ascii="Times New Roman" w:hAnsi="Times New Roman"/>
              <w:b/>
              <w:sz w:val="15"/>
              <w:szCs w:val="15"/>
            </w:rPr>
            <w:t>PORTLAND</w:t>
          </w:r>
        </w:p>
      </w:tc>
      <w:tc>
        <w:tcPr>
          <w:tcW w:w="2975" w:type="dxa"/>
        </w:tcPr>
        <w:p w14:paraId="3C78DA58" w14:textId="77777777" w:rsidR="003B0685" w:rsidRPr="00E00531" w:rsidRDefault="003B0685" w:rsidP="00FF60BC">
          <w:pPr>
            <w:pStyle w:val="Footer"/>
            <w:spacing w:before="100" w:beforeAutospacing="1"/>
            <w:jc w:val="left"/>
            <w:rPr>
              <w:rFonts w:ascii="Times New Roman" w:hAnsi="Times New Roman"/>
              <w:b/>
              <w:sz w:val="15"/>
              <w:szCs w:val="15"/>
            </w:rPr>
          </w:pPr>
          <w:r w:rsidRPr="00E00531">
            <w:rPr>
              <w:rFonts w:ascii="Times New Roman" w:hAnsi="Times New Roman"/>
              <w:b/>
              <w:sz w:val="15"/>
              <w:szCs w:val="15"/>
            </w:rPr>
            <w:t>PRESQUE ISLE</w:t>
          </w:r>
        </w:p>
      </w:tc>
    </w:tr>
    <w:tr w:rsidR="003B0685" w14:paraId="7198DB12" w14:textId="77777777" w:rsidTr="00E80F21">
      <w:tc>
        <w:tcPr>
          <w:tcW w:w="2515" w:type="dxa"/>
        </w:tcPr>
        <w:p w14:paraId="2895FF5A"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17 STATE HOUSE STATION</w:t>
          </w:r>
        </w:p>
      </w:tc>
      <w:tc>
        <w:tcPr>
          <w:tcW w:w="2430" w:type="dxa"/>
        </w:tcPr>
        <w:p w14:paraId="1D71D8F1"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106 HOGAN ROAD, SUITE 6</w:t>
          </w:r>
        </w:p>
      </w:tc>
      <w:tc>
        <w:tcPr>
          <w:tcW w:w="2520" w:type="dxa"/>
        </w:tcPr>
        <w:p w14:paraId="339C66B3"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312 CANCO ROAD</w:t>
          </w:r>
        </w:p>
      </w:tc>
      <w:tc>
        <w:tcPr>
          <w:tcW w:w="2975" w:type="dxa"/>
        </w:tcPr>
        <w:p w14:paraId="121CB001"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1235 CENTRAL DRIVE, SKYWAY PARK</w:t>
          </w:r>
        </w:p>
      </w:tc>
    </w:tr>
    <w:tr w:rsidR="003B0685" w14:paraId="0F0AD188" w14:textId="77777777" w:rsidTr="00E80F21">
      <w:tc>
        <w:tcPr>
          <w:tcW w:w="2515" w:type="dxa"/>
        </w:tcPr>
        <w:p w14:paraId="10193109"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AUGUSTA, MAINE 04333-0017</w:t>
          </w:r>
        </w:p>
      </w:tc>
      <w:tc>
        <w:tcPr>
          <w:tcW w:w="2430" w:type="dxa"/>
        </w:tcPr>
        <w:p w14:paraId="317AE489"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BANGOR, MAINE 04401</w:t>
          </w:r>
        </w:p>
      </w:tc>
      <w:tc>
        <w:tcPr>
          <w:tcW w:w="2520" w:type="dxa"/>
        </w:tcPr>
        <w:p w14:paraId="529E336F"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PORTLAND, MAINE 04103</w:t>
          </w:r>
        </w:p>
      </w:tc>
      <w:tc>
        <w:tcPr>
          <w:tcW w:w="2975" w:type="dxa"/>
        </w:tcPr>
        <w:p w14:paraId="1A281719"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PRESQUE ISLE, MAINE 04769</w:t>
          </w:r>
        </w:p>
      </w:tc>
    </w:tr>
    <w:tr w:rsidR="003B0685" w14:paraId="3CAF206F" w14:textId="77777777" w:rsidTr="00E80F21">
      <w:tc>
        <w:tcPr>
          <w:tcW w:w="2515" w:type="dxa"/>
        </w:tcPr>
        <w:p w14:paraId="2D1511C5"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(207) 287-7688 FAX: (207) 287-7826</w:t>
          </w:r>
        </w:p>
      </w:tc>
      <w:tc>
        <w:tcPr>
          <w:tcW w:w="2430" w:type="dxa"/>
        </w:tcPr>
        <w:p w14:paraId="1C57715C"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207-941-4570 FAX: (207) 941-4584</w:t>
          </w:r>
        </w:p>
      </w:tc>
      <w:tc>
        <w:tcPr>
          <w:tcW w:w="2520" w:type="dxa"/>
        </w:tcPr>
        <w:p w14:paraId="61A49223"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(207) 822-6300 FAX: (207) 822-6303</w:t>
          </w:r>
        </w:p>
      </w:tc>
      <w:tc>
        <w:tcPr>
          <w:tcW w:w="2975" w:type="dxa"/>
        </w:tcPr>
        <w:p w14:paraId="01874001"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(207) 764-0477 FAX: (207) 760-3143</w:t>
          </w:r>
        </w:p>
      </w:tc>
    </w:tr>
    <w:tr w:rsidR="003B0685" w14:paraId="2555B3D7" w14:textId="77777777" w:rsidTr="00E80F21">
      <w:tc>
        <w:tcPr>
          <w:tcW w:w="2515" w:type="dxa"/>
        </w:tcPr>
        <w:p w14:paraId="257C1366"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430" w:type="dxa"/>
        </w:tcPr>
        <w:p w14:paraId="24010387"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520" w:type="dxa"/>
        </w:tcPr>
        <w:p w14:paraId="55F112DB"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975" w:type="dxa"/>
        </w:tcPr>
        <w:p w14:paraId="1C6D39F9" w14:textId="77777777" w:rsidR="003B0685" w:rsidRPr="003B0685" w:rsidRDefault="003B0685" w:rsidP="00FF60BC">
          <w:pPr>
            <w:pStyle w:val="Footer"/>
            <w:spacing w:before="100" w:beforeAutospacing="1"/>
            <w:jc w:val="left"/>
            <w:rPr>
              <w:rFonts w:ascii="Times New Roman" w:hAnsi="Times New Roman"/>
              <w:sz w:val="15"/>
              <w:szCs w:val="15"/>
            </w:rPr>
          </w:pPr>
        </w:p>
      </w:tc>
    </w:tr>
    <w:tr w:rsidR="003B0685" w14:paraId="07CFE8A2" w14:textId="77777777" w:rsidTr="00E80F21">
      <w:tc>
        <w:tcPr>
          <w:tcW w:w="2515" w:type="dxa"/>
        </w:tcPr>
        <w:p w14:paraId="63E1034A" w14:textId="77777777" w:rsidR="003B0685" w:rsidRPr="003B0685" w:rsidRDefault="00234F33" w:rsidP="00FF60BC">
          <w:pPr>
            <w:pStyle w:val="Footer"/>
            <w:spacing w:before="100" w:beforeAutospacing="1"/>
            <w:jc w:val="left"/>
            <w:rPr>
              <w:rFonts w:ascii="Times New Roman" w:hAnsi="Times New Roman"/>
              <w:sz w:val="15"/>
              <w:szCs w:val="15"/>
            </w:rPr>
          </w:pPr>
          <w:r>
            <w:rPr>
              <w:rFonts w:ascii="Times New Roman" w:hAnsi="Times New Roman"/>
              <w:sz w:val="15"/>
              <w:szCs w:val="15"/>
            </w:rPr>
            <w:t>WEBSITE: www.maine.gov/dep</w:t>
          </w:r>
        </w:p>
      </w:tc>
      <w:tc>
        <w:tcPr>
          <w:tcW w:w="2430" w:type="dxa"/>
        </w:tcPr>
        <w:p w14:paraId="4A4812F6"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520" w:type="dxa"/>
        </w:tcPr>
        <w:p w14:paraId="4A0C427B"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975" w:type="dxa"/>
        </w:tcPr>
        <w:p w14:paraId="535F3DBA" w14:textId="77777777" w:rsidR="003B0685" w:rsidRPr="003B0685" w:rsidRDefault="003B0685" w:rsidP="00FF60BC">
          <w:pPr>
            <w:pStyle w:val="Footer"/>
            <w:spacing w:before="100" w:beforeAutospacing="1"/>
            <w:jc w:val="left"/>
            <w:rPr>
              <w:rFonts w:ascii="Times New Roman" w:hAnsi="Times New Roman"/>
              <w:sz w:val="15"/>
              <w:szCs w:val="15"/>
            </w:rPr>
          </w:pPr>
        </w:p>
      </w:tc>
    </w:tr>
  </w:tbl>
  <w:p w14:paraId="4E1C3D15" w14:textId="77777777" w:rsidR="00FF60BC" w:rsidRPr="00FF60BC" w:rsidRDefault="00FF60BC" w:rsidP="00FF60BC">
    <w:pPr>
      <w:pStyle w:val="Footer"/>
      <w:spacing w:before="100" w:beforeAutospacing="1"/>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4485" w14:textId="77777777" w:rsidR="00810BCC" w:rsidRDefault="00810BCC" w:rsidP="00785540">
      <w:pPr>
        <w:spacing w:before="0"/>
      </w:pPr>
      <w:r>
        <w:separator/>
      </w:r>
    </w:p>
  </w:footnote>
  <w:footnote w:type="continuationSeparator" w:id="0">
    <w:p w14:paraId="27501E88" w14:textId="77777777" w:rsidR="00810BCC" w:rsidRDefault="00810BCC" w:rsidP="007855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4752" w14:textId="77777777" w:rsidR="00DC0F83" w:rsidRDefault="007A758C" w:rsidP="00CA228D">
    <w:pPr>
      <w:pStyle w:val="Header"/>
      <w:rPr>
        <w:rFonts w:ascii="Times New Roman" w:eastAsia="Garamond" w:hAnsi="Times New Roman"/>
        <w:b/>
        <w:bCs/>
        <w:caps/>
        <w:color w:val="0000FF"/>
        <w:sz w:val="18"/>
        <w:szCs w:val="18"/>
      </w:rPr>
    </w:pPr>
    <w:r w:rsidRPr="00DC0F83">
      <w:rPr>
        <w:rFonts w:ascii="Times New Roman" w:hAnsi="Times New Roman"/>
        <w:caps/>
        <w:noProof/>
        <w:sz w:val="18"/>
        <w:szCs w:val="18"/>
      </w:rPr>
      <w:drawing>
        <wp:anchor distT="0" distB="0" distL="114300" distR="114300" simplePos="0" relativeHeight="251661312" behindDoc="1" locked="0" layoutInCell="1" allowOverlap="1" wp14:anchorId="24EA390D" wp14:editId="46573576">
          <wp:simplePos x="0" y="0"/>
          <wp:positionH relativeFrom="page">
            <wp:posOffset>6486525</wp:posOffset>
          </wp:positionH>
          <wp:positionV relativeFrom="paragraph">
            <wp:posOffset>-36830</wp:posOffset>
          </wp:positionV>
          <wp:extent cx="565150" cy="572135"/>
          <wp:effectExtent l="0" t="0" r="6350" b="0"/>
          <wp:wrapNone/>
          <wp:docPr id="16" name="Picture 16" descr="Maine 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ine Department of Environmental Protec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DC0F83">
      <w:rPr>
        <w:rFonts w:ascii="Times New Roman" w:hAnsi="Times New Roman"/>
        <w:caps/>
        <w:noProof/>
        <w:sz w:val="18"/>
        <w:szCs w:val="18"/>
      </w:rPr>
      <w:drawing>
        <wp:anchor distT="0" distB="0" distL="114300" distR="114300" simplePos="0" relativeHeight="251659264" behindDoc="1" locked="0" layoutInCell="1" allowOverlap="1" wp14:anchorId="0B5CCFB6" wp14:editId="32AFCCDE">
          <wp:simplePos x="0" y="0"/>
          <wp:positionH relativeFrom="page">
            <wp:posOffset>676275</wp:posOffset>
          </wp:positionH>
          <wp:positionV relativeFrom="paragraph">
            <wp:posOffset>-92710</wp:posOffset>
          </wp:positionV>
          <wp:extent cx="544195" cy="666115"/>
          <wp:effectExtent l="0" t="0" r="8255" b="635"/>
          <wp:wrapNone/>
          <wp:docPr id="17" name="Picture 17" descr="State of Maine symbol above Janet T. Mills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tate of Maine symbol above Janet T. Mills Govern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195" cy="666115"/>
                  </a:xfrm>
                  <a:prstGeom prst="rect">
                    <a:avLst/>
                  </a:prstGeom>
                  <a:noFill/>
                </pic:spPr>
              </pic:pic>
            </a:graphicData>
          </a:graphic>
          <wp14:sizeRelH relativeFrom="page">
            <wp14:pctWidth>0</wp14:pctWidth>
          </wp14:sizeRelH>
          <wp14:sizeRelV relativeFrom="page">
            <wp14:pctHeight>0</wp14:pctHeight>
          </wp14:sizeRelV>
        </wp:anchor>
      </w:drawing>
    </w:r>
    <w:r w:rsidR="0016710F">
      <w:rPr>
        <w:rFonts w:ascii="Times New Roman" w:hAnsi="Times New Roman"/>
        <w:caps/>
        <w:noProof/>
        <w:sz w:val="18"/>
        <w:szCs w:val="18"/>
      </w:rPr>
      <mc:AlternateContent>
        <mc:Choice Requires="wps">
          <w:drawing>
            <wp:anchor distT="0" distB="0" distL="114300" distR="114300" simplePos="0" relativeHeight="251658239" behindDoc="1" locked="0" layoutInCell="1" allowOverlap="1" wp14:anchorId="473FACB0" wp14:editId="63E0A52F">
              <wp:simplePos x="0" y="0"/>
              <wp:positionH relativeFrom="column">
                <wp:posOffset>-891540</wp:posOffset>
              </wp:positionH>
              <wp:positionV relativeFrom="paragraph">
                <wp:posOffset>15240</wp:posOffset>
              </wp:positionV>
              <wp:extent cx="7726680" cy="409575"/>
              <wp:effectExtent l="0" t="0" r="7620" b="9525"/>
              <wp:wrapNone/>
              <wp:docPr id="4" name="Text Box 4" descr="State of Maine Department of Environmental Protection"/>
              <wp:cNvGraphicFramePr/>
              <a:graphic xmlns:a="http://schemas.openxmlformats.org/drawingml/2006/main">
                <a:graphicData uri="http://schemas.microsoft.com/office/word/2010/wordprocessingShape">
                  <wps:wsp>
                    <wps:cNvSpPr txBox="1"/>
                    <wps:spPr>
                      <a:xfrm>
                        <a:off x="0" y="0"/>
                        <a:ext cx="7726680" cy="409575"/>
                      </a:xfrm>
                      <a:prstGeom prst="rect">
                        <a:avLst/>
                      </a:prstGeom>
                      <a:solidFill>
                        <a:schemeClr val="lt1"/>
                      </a:solidFill>
                      <a:ln w="6350">
                        <a:noFill/>
                      </a:ln>
                    </wps:spPr>
                    <wps:txbx>
                      <w:txbxContent>
                        <w:p w14:paraId="7C2E0A81" w14:textId="77777777" w:rsidR="00CA228D" w:rsidRPr="00CA228D" w:rsidRDefault="00CA228D" w:rsidP="0016710F">
                          <w:pPr>
                            <w:pStyle w:val="Header"/>
                            <w:spacing w:before="100" w:beforeAutospacing="1"/>
                            <w:jc w:val="center"/>
                            <w:rPr>
                              <w:rFonts w:ascii="Times New Roman" w:eastAsia="Garamond" w:hAnsi="Times New Roman"/>
                              <w:b/>
                              <w:bCs/>
                              <w:caps/>
                              <w:color w:val="0000FF"/>
                              <w:spacing w:val="14"/>
                              <w:sz w:val="18"/>
                              <w:szCs w:val="18"/>
                            </w:rPr>
                          </w:pPr>
                          <w:r w:rsidRPr="00CA228D">
                            <w:rPr>
                              <w:rFonts w:ascii="Times New Roman" w:eastAsia="Garamond" w:hAnsi="Times New Roman"/>
                              <w:b/>
                              <w:bCs/>
                              <w:caps/>
                              <w:color w:val="0000FF"/>
                              <w:spacing w:val="14"/>
                              <w:sz w:val="18"/>
                              <w:szCs w:val="18"/>
                            </w:rPr>
                            <w:t>STATE OF MAINE</w:t>
                          </w:r>
                          <w:r w:rsidRPr="00CA228D">
                            <w:rPr>
                              <w:rFonts w:ascii="Times New Roman" w:eastAsia="Garamond" w:hAnsi="Times New Roman"/>
                              <w:b/>
                              <w:bCs/>
                              <w:caps/>
                              <w:color w:val="0000FF"/>
                              <w:spacing w:val="14"/>
                              <w:sz w:val="18"/>
                              <w:szCs w:val="18"/>
                            </w:rPr>
                            <w:br/>
                          </w:r>
                          <w:r w:rsidRPr="00CA228D">
                            <w:rPr>
                              <w:rFonts w:ascii="Times New Roman" w:eastAsia="Garamond" w:hAnsi="Times New Roman"/>
                              <w:b/>
                              <w:bCs/>
                              <w:caps/>
                              <w:color w:val="0000FF"/>
                              <w:spacing w:val="14"/>
                            </w:rPr>
                            <w:t>D</w:t>
                          </w:r>
                          <w:r w:rsidRPr="00CA228D">
                            <w:rPr>
                              <w:rFonts w:ascii="Times New Roman" w:eastAsia="Garamond" w:hAnsi="Times New Roman"/>
                              <w:b/>
                              <w:bCs/>
                              <w:caps/>
                              <w:color w:val="0000FF"/>
                              <w:spacing w:val="14"/>
                              <w:sz w:val="18"/>
                              <w:szCs w:val="18"/>
                            </w:rPr>
                            <w:t xml:space="preserve">epartment of </w:t>
                          </w:r>
                          <w:r w:rsidRPr="00CA228D">
                            <w:rPr>
                              <w:rFonts w:ascii="Times New Roman" w:eastAsia="Garamond" w:hAnsi="Times New Roman"/>
                              <w:b/>
                              <w:bCs/>
                              <w:caps/>
                              <w:color w:val="0000FF"/>
                              <w:spacing w:val="14"/>
                            </w:rPr>
                            <w:t>E</w:t>
                          </w:r>
                          <w:r w:rsidRPr="00CA228D">
                            <w:rPr>
                              <w:rFonts w:ascii="Times New Roman" w:eastAsia="Garamond" w:hAnsi="Times New Roman"/>
                              <w:b/>
                              <w:bCs/>
                              <w:caps/>
                              <w:color w:val="0000FF"/>
                              <w:spacing w:val="14"/>
                              <w:sz w:val="18"/>
                              <w:szCs w:val="18"/>
                            </w:rPr>
                            <w:t xml:space="preserve">nvironmental </w:t>
                          </w:r>
                          <w:r w:rsidRPr="00CA228D">
                            <w:rPr>
                              <w:rFonts w:ascii="Times New Roman" w:eastAsia="Garamond" w:hAnsi="Times New Roman"/>
                              <w:b/>
                              <w:bCs/>
                              <w:caps/>
                              <w:color w:val="0000FF"/>
                              <w:spacing w:val="14"/>
                            </w:rPr>
                            <w:t>P</w:t>
                          </w:r>
                          <w:r w:rsidRPr="00CA228D">
                            <w:rPr>
                              <w:rFonts w:ascii="Times New Roman" w:eastAsia="Garamond" w:hAnsi="Times New Roman"/>
                              <w:b/>
                              <w:bCs/>
                              <w:caps/>
                              <w:color w:val="0000FF"/>
                              <w:spacing w:val="14"/>
                              <w:sz w:val="18"/>
                              <w:szCs w:val="18"/>
                            </w:rPr>
                            <w:t>rotection</w:t>
                          </w:r>
                        </w:p>
                        <w:p w14:paraId="0D55F8DE" w14:textId="77777777" w:rsidR="00CA228D" w:rsidRDefault="00CA22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FACB0" id="_x0000_t202" coordsize="21600,21600" o:spt="202" path="m,l,21600r21600,l21600,xe">
              <v:stroke joinstyle="miter"/>
              <v:path gradientshapeok="t" o:connecttype="rect"/>
            </v:shapetype>
            <v:shape id="Text Box 4" o:spid="_x0000_s1026" type="#_x0000_t202" alt="State of Maine Department of Environmental Protection" style="position:absolute;margin-left:-70.2pt;margin-top:1.2pt;width:608.4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2y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XI2G02nd2jiaBun95PZJMAk19fGOv9VQE2CkFOLY4nd&#10;YseN853r2SUEc6CqYl0pFZVABbFSlhwZDlH5mCOC/+alNGlyOv08SSOwhvC8Q1Yac7nWFCTf7tq+&#10;0B0UJ6zfQkcNZ/i6wiQ3zPkXZpELWBfy2z/jIRVgEOglSkqwP/92H/xxRGilpEFu5dT9ODArKFHf&#10;NA7vfjgeBzJGZTyZjVCxt5bdrUUf6hVg5UPcJMOjGPy9OovSQv2Ga7AMUdHENMfYOfVnceU7xuMa&#10;cbFcRiekn2F+o7eGB+jQ6TCC1/aNWdPPyeOEn+DMQpa9G1fnG15qWB48yCrOMjS462rfd6RuZEO/&#10;ZmE3bvXodf0ZLH4BAAD//wMAUEsDBBQABgAIAAAAIQCcf/ux4QAAAAoBAAAPAAAAZHJzL2Rvd25y&#10;ZXYueG1sTI9NT8MwDIbvSPyHyEhc0Jbsgw5K0wkhPiRurHyIW9aYtqJxqiZry7/HO8HJtvzo9eNs&#10;O7lWDNiHxpOGxVyBQCq9bajS8Fo8zK5AhGjImtYTavjBANv89CQzqfUjveCwi5XgEAqp0VDH2KVS&#10;hrJGZ8Lcd0i8+/K9M5HHvpK2NyOHu1YulUqkMw3xhdp0eFdj+b07OA2fF9XHc5ge38bV5aq7fxqK&#10;zbsttD4/m25vQESc4h8MR31Wh5yd9v5ANohWw2yxVmtmNSy5HAG1Sbjba0iSa5B5Jv+/kP8CAAD/&#10;/wMAUEsBAi0AFAAGAAgAAAAhALaDOJL+AAAA4QEAABMAAAAAAAAAAAAAAAAAAAAAAFtDb250ZW50&#10;X1R5cGVzXS54bWxQSwECLQAUAAYACAAAACEAOP0h/9YAAACUAQAACwAAAAAAAAAAAAAAAAAvAQAA&#10;X3JlbHMvLnJlbHNQSwECLQAUAAYACAAAACEAMU0tsiwCAABUBAAADgAAAAAAAAAAAAAAAAAuAgAA&#10;ZHJzL2Uyb0RvYy54bWxQSwECLQAUAAYACAAAACEAnH/7seEAAAAKAQAADwAAAAAAAAAAAAAAAACG&#10;BAAAZHJzL2Rvd25yZXYueG1sUEsFBgAAAAAEAAQA8wAAAJQFAAAAAA==&#10;" fillcolor="white [3201]" stroked="f" strokeweight=".5pt">
              <v:textbox>
                <w:txbxContent>
                  <w:p w14:paraId="7C2E0A81" w14:textId="77777777" w:rsidR="00CA228D" w:rsidRPr="00CA228D" w:rsidRDefault="00CA228D" w:rsidP="0016710F">
                    <w:pPr>
                      <w:pStyle w:val="Header"/>
                      <w:spacing w:before="100" w:beforeAutospacing="1"/>
                      <w:jc w:val="center"/>
                      <w:rPr>
                        <w:rFonts w:ascii="Times New Roman" w:eastAsia="Garamond" w:hAnsi="Times New Roman"/>
                        <w:b/>
                        <w:bCs/>
                        <w:caps/>
                        <w:color w:val="0000FF"/>
                        <w:spacing w:val="14"/>
                        <w:sz w:val="18"/>
                        <w:szCs w:val="18"/>
                      </w:rPr>
                    </w:pPr>
                    <w:r w:rsidRPr="00CA228D">
                      <w:rPr>
                        <w:rFonts w:ascii="Times New Roman" w:eastAsia="Garamond" w:hAnsi="Times New Roman"/>
                        <w:b/>
                        <w:bCs/>
                        <w:caps/>
                        <w:color w:val="0000FF"/>
                        <w:spacing w:val="14"/>
                        <w:sz w:val="18"/>
                        <w:szCs w:val="18"/>
                      </w:rPr>
                      <w:t>STATE OF MAINE</w:t>
                    </w:r>
                    <w:r w:rsidRPr="00CA228D">
                      <w:rPr>
                        <w:rFonts w:ascii="Times New Roman" w:eastAsia="Garamond" w:hAnsi="Times New Roman"/>
                        <w:b/>
                        <w:bCs/>
                        <w:caps/>
                        <w:color w:val="0000FF"/>
                        <w:spacing w:val="14"/>
                        <w:sz w:val="18"/>
                        <w:szCs w:val="18"/>
                      </w:rPr>
                      <w:br/>
                    </w:r>
                    <w:r w:rsidRPr="00CA228D">
                      <w:rPr>
                        <w:rFonts w:ascii="Times New Roman" w:eastAsia="Garamond" w:hAnsi="Times New Roman"/>
                        <w:b/>
                        <w:bCs/>
                        <w:caps/>
                        <w:color w:val="0000FF"/>
                        <w:spacing w:val="14"/>
                      </w:rPr>
                      <w:t>D</w:t>
                    </w:r>
                    <w:r w:rsidRPr="00CA228D">
                      <w:rPr>
                        <w:rFonts w:ascii="Times New Roman" w:eastAsia="Garamond" w:hAnsi="Times New Roman"/>
                        <w:b/>
                        <w:bCs/>
                        <w:caps/>
                        <w:color w:val="0000FF"/>
                        <w:spacing w:val="14"/>
                        <w:sz w:val="18"/>
                        <w:szCs w:val="18"/>
                      </w:rPr>
                      <w:t xml:space="preserve">epartment of </w:t>
                    </w:r>
                    <w:r w:rsidRPr="00CA228D">
                      <w:rPr>
                        <w:rFonts w:ascii="Times New Roman" w:eastAsia="Garamond" w:hAnsi="Times New Roman"/>
                        <w:b/>
                        <w:bCs/>
                        <w:caps/>
                        <w:color w:val="0000FF"/>
                        <w:spacing w:val="14"/>
                      </w:rPr>
                      <w:t>E</w:t>
                    </w:r>
                    <w:r w:rsidRPr="00CA228D">
                      <w:rPr>
                        <w:rFonts w:ascii="Times New Roman" w:eastAsia="Garamond" w:hAnsi="Times New Roman"/>
                        <w:b/>
                        <w:bCs/>
                        <w:caps/>
                        <w:color w:val="0000FF"/>
                        <w:spacing w:val="14"/>
                        <w:sz w:val="18"/>
                        <w:szCs w:val="18"/>
                      </w:rPr>
                      <w:t xml:space="preserve">nvironmental </w:t>
                    </w:r>
                    <w:r w:rsidRPr="00CA228D">
                      <w:rPr>
                        <w:rFonts w:ascii="Times New Roman" w:eastAsia="Garamond" w:hAnsi="Times New Roman"/>
                        <w:b/>
                        <w:bCs/>
                        <w:caps/>
                        <w:color w:val="0000FF"/>
                        <w:spacing w:val="14"/>
                      </w:rPr>
                      <w:t>P</w:t>
                    </w:r>
                    <w:r w:rsidRPr="00CA228D">
                      <w:rPr>
                        <w:rFonts w:ascii="Times New Roman" w:eastAsia="Garamond" w:hAnsi="Times New Roman"/>
                        <w:b/>
                        <w:bCs/>
                        <w:caps/>
                        <w:color w:val="0000FF"/>
                        <w:spacing w:val="14"/>
                        <w:sz w:val="18"/>
                        <w:szCs w:val="18"/>
                      </w:rPr>
                      <w:t>rotection</w:t>
                    </w:r>
                  </w:p>
                  <w:p w14:paraId="0D55F8DE" w14:textId="77777777" w:rsidR="00CA228D" w:rsidRDefault="00CA228D"/>
                </w:txbxContent>
              </v:textbox>
            </v:shape>
          </w:pict>
        </mc:Fallback>
      </mc:AlternateContent>
    </w:r>
  </w:p>
  <w:p w14:paraId="016DC26D" w14:textId="77777777" w:rsidR="00DC0F83" w:rsidRDefault="00841234" w:rsidP="00DC0F83">
    <w:pPr>
      <w:pStyle w:val="Header"/>
      <w:jc w:val="center"/>
      <w:rPr>
        <w:rFonts w:ascii="Times New Roman" w:eastAsia="Garamond" w:hAnsi="Times New Roman"/>
        <w:b/>
        <w:bCs/>
        <w:caps/>
        <w:color w:val="0000FF"/>
        <w:sz w:val="18"/>
        <w:szCs w:val="18"/>
      </w:rPr>
    </w:pPr>
    <w:r>
      <w:rPr>
        <w:rFonts w:ascii="Times New Roman" w:eastAsia="Garamond" w:hAnsi="Times New Roman"/>
        <w:b/>
        <w:bCs/>
        <w:caps/>
        <w:noProof/>
        <w:color w:val="0000FF"/>
        <w:sz w:val="18"/>
        <w:szCs w:val="18"/>
      </w:rPr>
      <mc:AlternateContent>
        <mc:Choice Requires="wps">
          <w:drawing>
            <wp:anchor distT="0" distB="0" distL="114300" distR="114300" simplePos="0" relativeHeight="251663360" behindDoc="0" locked="0" layoutInCell="1" allowOverlap="1" wp14:anchorId="10704C44" wp14:editId="3F2A8B45">
              <wp:simplePos x="0" y="0"/>
              <wp:positionH relativeFrom="column">
                <wp:posOffset>5207000</wp:posOffset>
              </wp:positionH>
              <wp:positionV relativeFrom="paragraph">
                <wp:posOffset>249555</wp:posOffset>
              </wp:positionV>
              <wp:extent cx="1295400" cy="32448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95400" cy="324485"/>
                      </a:xfrm>
                      <a:prstGeom prst="rect">
                        <a:avLst/>
                      </a:prstGeom>
                      <a:solidFill>
                        <a:schemeClr val="lt1"/>
                      </a:solidFill>
                      <a:ln w="6350">
                        <a:noFill/>
                      </a:ln>
                    </wps:spPr>
                    <wps:txbx>
                      <w:txbxContent>
                        <w:p w14:paraId="4706E378" w14:textId="77777777" w:rsidR="00432DA9" w:rsidRPr="000D14CA" w:rsidRDefault="00432DA9" w:rsidP="00841234">
                          <w:pPr>
                            <w:spacing w:before="0" w:line="276" w:lineRule="auto"/>
                            <w:jc w:val="center"/>
                            <w:rPr>
                              <w:rFonts w:ascii="Arial" w:eastAsia="Arial" w:hAnsi="Arial" w:cs="Arial"/>
                              <w:color w:val="0000FF"/>
                              <w:spacing w:val="1"/>
                              <w:sz w:val="14"/>
                              <w:szCs w:val="14"/>
                            </w:rPr>
                          </w:pPr>
                          <w:r>
                            <w:rPr>
                              <w:rFonts w:ascii="Arial" w:eastAsia="Arial" w:hAnsi="Arial" w:cs="Arial"/>
                              <w:color w:val="0000FF"/>
                              <w:spacing w:val="1"/>
                              <w:sz w:val="14"/>
                              <w:szCs w:val="14"/>
                            </w:rPr>
                            <w:t>MELANIE LOYZIM</w:t>
                          </w:r>
                          <w:r>
                            <w:rPr>
                              <w:rFonts w:ascii="Arial" w:eastAsia="Arial" w:hAnsi="Arial" w:cs="Arial"/>
                              <w:color w:val="0000FF"/>
                              <w:spacing w:val="1"/>
                              <w:sz w:val="14"/>
                              <w:szCs w:val="14"/>
                            </w:rPr>
                            <w:br/>
                            <w:t>COMMISSIONER</w:t>
                          </w:r>
                        </w:p>
                        <w:p w14:paraId="6E5145B0" w14:textId="77777777" w:rsidR="000D14CA" w:rsidRPr="000D14CA" w:rsidRDefault="000D14CA" w:rsidP="000D14CA">
                          <w:pPr>
                            <w:spacing w:before="100" w:beforeAutospacing="1" w:line="276" w:lineRule="auto"/>
                            <w:jc w:val="center"/>
                            <w:rPr>
                              <w:rFonts w:ascii="Arial" w:eastAsia="Arial" w:hAnsi="Arial" w:cs="Arial"/>
                              <w:color w:val="0000FF"/>
                              <w:spacing w:val="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704C44" id="Text Box 8" o:spid="_x0000_s1027" type="#_x0000_t202" style="position:absolute;left:0;text-align:left;margin-left:410pt;margin-top:19.65pt;width:102pt;height:25.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B1LgIAAFsEAAAOAAAAZHJzL2Uyb0RvYy54bWysVE1v2zAMvQ/YfxB0X+ykSdcacYosRYYB&#10;QVsgHXpWZCkWIIuapMTOfv0oOV/rdhp2kSmReiIfHz196BpN9sJ5Baakw0FOiTAcKmW2Jf3+uvx0&#10;R4kPzFRMgxElPQhPH2YfP0xbW4gR1KAr4QiCGF+0tqR1CLbIMs9r0TA/ACsMOiW4hgXcum1WOdYi&#10;eqOzUZ7fZi24yjrgwns8feyddJbwpRQ8PEvpRSC6pJhbSKtL6yau2WzKiq1jtlb8mAb7hywapgw+&#10;eoZ6ZIGRnVN/QDWKO/Agw4BDk4GUiotUA1YzzN9Vs66ZFakWJMfbM03+/8Hyp/3avjgSui/QYQMj&#10;Ia31hcfDWE8nXRO/mClBP1J4ONMmukB4vDS6n4xzdHH03YzG47tJhMkut63z4auAhkSjpA7bkthi&#10;+5UPfegpJD7mQatqqbROmygFsdCO7Bk2UYeUI4L/FqUNaUt6ezPJE7CBeL1H1gZzudQUrdBtOqKq&#10;q3o3UB2QBge9QrzlS4W5rpgPL8yhJLA8lHl4xkVqwLfgaFFSg/v5t/MYj51CLyUtSqyk/seOOUGJ&#10;/mawh/fD8ThqMm3Gk88j3Lhrz+baY3bNApCAIQ6U5cmM8UGfTOmgecNpmMdX0cUMx7dLGk7mIvTC&#10;x2niYj5PQahCy8LKrC2P0JHw2InX7o05e2xXwEY/wUmMrHjXtT423jQw3wWQKrU08tyzeqQfFZxE&#10;cZy2OCLX+xR1+SfMfgEAAP//AwBQSwMEFAAGAAgAAAAhACG1WZjgAAAACgEAAA8AAABkcnMvZG93&#10;bnJldi54bWxMj01PwzAMhu9I/IfISFwQS1gH20rdCSE+JG6sA8Qta0Jb0ThVk7Xl3+Od4Gj71ePn&#10;zTaTa8Vg+9B4QriaKRCWSm8aqhB2xePlCkSImoxuPVmEHxtgk5+eZDo1fqRXO2xjJRhCIdUIdYxd&#10;KmUoa+t0mPnOEt++fO905LGvpOn1yHDXyrlSN9LphvhDrTt7X9vye3twCJ8X1cdLmJ7exuQ66R6e&#10;h2L5bgrE87Pp7hZEtFP8C8NRn9UhZ6e9P5AJokVYMZ6jCMk6AXEMqPmCN3uEtVqAzDP5v0L+CwAA&#10;//8DAFBLAQItABQABgAIAAAAIQC2gziS/gAAAOEBAAATAAAAAAAAAAAAAAAAAAAAAABbQ29udGVu&#10;dF9UeXBlc10ueG1sUEsBAi0AFAAGAAgAAAAhADj9If/WAAAAlAEAAAsAAAAAAAAAAAAAAAAALwEA&#10;AF9yZWxzLy5yZWxzUEsBAi0AFAAGAAgAAAAhACtm8HUuAgAAWwQAAA4AAAAAAAAAAAAAAAAALgIA&#10;AGRycy9lMm9Eb2MueG1sUEsBAi0AFAAGAAgAAAAhACG1WZjgAAAACgEAAA8AAAAAAAAAAAAAAAAA&#10;iAQAAGRycy9kb3ducmV2LnhtbFBLBQYAAAAABAAEAPMAAACVBQAAAAA=&#10;" fillcolor="white [3201]" stroked="f" strokeweight=".5pt">
              <v:textbox>
                <w:txbxContent>
                  <w:p w14:paraId="4706E378" w14:textId="77777777" w:rsidR="00432DA9" w:rsidRPr="000D14CA" w:rsidRDefault="00432DA9" w:rsidP="00841234">
                    <w:pPr>
                      <w:spacing w:before="0" w:line="276" w:lineRule="auto"/>
                      <w:jc w:val="center"/>
                      <w:rPr>
                        <w:rFonts w:ascii="Arial" w:eastAsia="Arial" w:hAnsi="Arial" w:cs="Arial"/>
                        <w:color w:val="0000FF"/>
                        <w:spacing w:val="1"/>
                        <w:sz w:val="14"/>
                        <w:szCs w:val="14"/>
                      </w:rPr>
                    </w:pPr>
                    <w:r>
                      <w:rPr>
                        <w:rFonts w:ascii="Arial" w:eastAsia="Arial" w:hAnsi="Arial" w:cs="Arial"/>
                        <w:color w:val="0000FF"/>
                        <w:spacing w:val="1"/>
                        <w:sz w:val="14"/>
                        <w:szCs w:val="14"/>
                      </w:rPr>
                      <w:t>MELANIE LOYZIM</w:t>
                    </w:r>
                    <w:r>
                      <w:rPr>
                        <w:rFonts w:ascii="Arial" w:eastAsia="Arial" w:hAnsi="Arial" w:cs="Arial"/>
                        <w:color w:val="0000FF"/>
                        <w:spacing w:val="1"/>
                        <w:sz w:val="14"/>
                        <w:szCs w:val="14"/>
                      </w:rPr>
                      <w:br/>
                      <w:t>COMMISSIONER</w:t>
                    </w:r>
                  </w:p>
                  <w:p w14:paraId="6E5145B0" w14:textId="77777777" w:rsidR="000D14CA" w:rsidRPr="000D14CA" w:rsidRDefault="000D14CA" w:rsidP="000D14CA">
                    <w:pPr>
                      <w:spacing w:before="100" w:beforeAutospacing="1" w:line="276" w:lineRule="auto"/>
                      <w:jc w:val="center"/>
                      <w:rPr>
                        <w:rFonts w:ascii="Arial" w:eastAsia="Arial" w:hAnsi="Arial" w:cs="Arial"/>
                        <w:color w:val="0000FF"/>
                        <w:spacing w:val="1"/>
                        <w:sz w:val="14"/>
                        <w:szCs w:val="14"/>
                      </w:rPr>
                    </w:pPr>
                  </w:p>
                </w:txbxContent>
              </v:textbox>
            </v:shape>
          </w:pict>
        </mc:Fallback>
      </mc:AlternateContent>
    </w:r>
    <w:r>
      <w:rPr>
        <w:rFonts w:ascii="Times New Roman" w:eastAsia="Garamond" w:hAnsi="Times New Roman"/>
        <w:b/>
        <w:bCs/>
        <w:caps/>
        <w:noProof/>
        <w:color w:val="0000FF"/>
        <w:sz w:val="18"/>
        <w:szCs w:val="18"/>
      </w:rPr>
      <mc:AlternateContent>
        <mc:Choice Requires="wps">
          <w:drawing>
            <wp:anchor distT="0" distB="0" distL="114300" distR="114300" simplePos="0" relativeHeight="251657214" behindDoc="1" locked="0" layoutInCell="1" allowOverlap="1" wp14:anchorId="5E2DA33E" wp14:editId="17DC5ED0">
              <wp:simplePos x="0" y="0"/>
              <wp:positionH relativeFrom="column">
                <wp:posOffset>-438150</wp:posOffset>
              </wp:positionH>
              <wp:positionV relativeFrom="paragraph">
                <wp:posOffset>255905</wp:posOffset>
              </wp:positionV>
              <wp:extent cx="942975" cy="324485"/>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942975" cy="324485"/>
                      </a:xfrm>
                      <a:prstGeom prst="rect">
                        <a:avLst/>
                      </a:prstGeom>
                      <a:solidFill>
                        <a:schemeClr val="lt1"/>
                      </a:solidFill>
                      <a:ln w="6350">
                        <a:noFill/>
                      </a:ln>
                    </wps:spPr>
                    <wps:txbx>
                      <w:txbxContent>
                        <w:p w14:paraId="662748DD" w14:textId="77777777" w:rsidR="000D14CA" w:rsidRPr="000D14CA" w:rsidRDefault="000D14CA" w:rsidP="00841234">
                          <w:pPr>
                            <w:spacing w:before="0" w:line="276" w:lineRule="auto"/>
                            <w:jc w:val="center"/>
                            <w:rPr>
                              <w:rFonts w:ascii="Arial" w:eastAsia="Arial" w:hAnsi="Arial" w:cs="Arial"/>
                              <w:color w:val="0000FF"/>
                              <w:spacing w:val="1"/>
                              <w:sz w:val="14"/>
                              <w:szCs w:val="14"/>
                            </w:rPr>
                          </w:pPr>
                          <w:r>
                            <w:rPr>
                              <w:rFonts w:ascii="Arial" w:eastAsia="Arial" w:hAnsi="Arial" w:cs="Arial"/>
                              <w:color w:val="0000FF"/>
                              <w:spacing w:val="1"/>
                              <w:sz w:val="14"/>
                              <w:szCs w:val="14"/>
                            </w:rPr>
                            <w:t>JANET T. MILLS</w:t>
                          </w:r>
                          <w:r>
                            <w:rPr>
                              <w:rFonts w:ascii="Arial" w:eastAsia="Arial" w:hAnsi="Arial" w:cs="Arial"/>
                              <w:color w:val="0000FF"/>
                              <w:spacing w:val="1"/>
                              <w:sz w:val="14"/>
                              <w:szCs w:val="14"/>
                            </w:rPr>
                            <w:br/>
                            <w:t>GOVERN</w:t>
                          </w:r>
                          <w:r w:rsidR="007E524A">
                            <w:rPr>
                              <w:rFonts w:ascii="Arial" w:eastAsia="Arial" w:hAnsi="Arial" w:cs="Arial"/>
                              <w:color w:val="0000FF"/>
                              <w:spacing w:val="1"/>
                              <w:sz w:val="14"/>
                              <w:szCs w:val="14"/>
                            </w:rPr>
                            <w:t>O</w:t>
                          </w:r>
                          <w:r>
                            <w:rPr>
                              <w:rFonts w:ascii="Arial" w:eastAsia="Arial" w:hAnsi="Arial" w:cs="Arial"/>
                              <w:color w:val="0000FF"/>
                              <w:spacing w:val="1"/>
                              <w:sz w:val="14"/>
                              <w:szCs w:val="14"/>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2DA33E" id="Text Box 9" o:spid="_x0000_s1028" type="#_x0000_t202" style="position:absolute;left:0;text-align:left;margin-left:-34.5pt;margin-top:20.15pt;width:74.25pt;height:25.55pt;z-index:-251659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sBMQIAAFoEAAAOAAAAZHJzL2Uyb0RvYy54bWysVE1v2zAMvQ/YfxB0X5y4TtsYcYosRYYB&#10;QVsgHXpWZCk2IIuapMTOfv0oOV/tdhp2kUmReiIfnzx96BpF9sK6GnRBR4MhJUJzKGu9LeiP1+WX&#10;e0qcZ7pkCrQo6EE4+jD7/GnamlykUIEqhSUIol3emoJW3ps8SRyvRMPcAIzQGJRgG+bRtduktKxF&#10;9EYl6XB4m7RgS2OBC+dw97EP0lnEl1Jw/yylE56ogmJtPq42rpuwJrMpy7eWmarmxzLYP1TRsFrj&#10;pWeoR+YZ2dn6D6im5hYcSD/g0CQgZc1F7AG7GQ0/dLOumBGxFyTHmTNN7v/B8qf92rxY4ruv0OEA&#10;AyGtcbnDzdBPJ20TvlgpwThSeDjTJjpPOG5OsnRyN6aEY+gmzbL7cUBJLoeNdf6bgIYEo6AWpxLJ&#10;YvuV833qKSXc5UDV5bJWKjpBCWKhLNkznKHysUQEf5elNGkLenszHkZgDeF4j6w01nJpKVi+23Sk&#10;LguantrdQHlAFiz0AnGGL2usdcWcf2EWFYGNo8r9My5SAd4FR4uSCuyvv+2HfBwURilpUWEFdT93&#10;zApK1HeNI5yMsixIMjrZ+C5Fx15HNtcRvWsWgASM8D0ZHs2Q79XJlBaaN3wM83ArhpjmeHdB/clc&#10;+F73+Ji4mM9jEorQML/Sa8MDdCA8TOK1e2PWHMflcc5PcNIiyz9Mrc8NJzXMdx5kHUcaeO5ZPdKP&#10;Ao6iOD628EKu/Zh1+SXMfgMAAP//AwBQSwMEFAAGAAgAAAAhAHKQtXvhAAAACAEAAA8AAABkcnMv&#10;ZG93bnJldi54bWxMj0tPwzAQhO9I/Adrkbig1inpg4RsKoR4SNxoWhA3N16SiHgdxW4S/j3mBMfR&#10;jGa+ybaTacVAvWssIyzmEQji0uqGK4R98Ti7AeG8Yq1ay4TwTQ62+flZplJtR36lYecrEUrYpQqh&#10;9r5LpXRlTUa5ue2Ig/dpe6N8kH0lda/GUG5aeR1Fa2lUw2GhVh3d11R+7U4G4eOqen9x09NhjFdx&#10;9/A8FJs3XSBeXkx3tyA8Tf4vDL/4AR3ywHS0J9ZOtAizdRK+eIRlFIMIgU2yAnFESBZLkHkm/x/I&#10;fwAAAP//AwBQSwECLQAUAAYACAAAACEAtoM4kv4AAADhAQAAEwAAAAAAAAAAAAAAAAAAAAAAW0Nv&#10;bnRlbnRfVHlwZXNdLnhtbFBLAQItABQABgAIAAAAIQA4/SH/1gAAAJQBAAALAAAAAAAAAAAAAAAA&#10;AC8BAABfcmVscy8ucmVsc1BLAQItABQABgAIAAAAIQBgNzsBMQIAAFoEAAAOAAAAAAAAAAAAAAAA&#10;AC4CAABkcnMvZTJvRG9jLnhtbFBLAQItABQABgAIAAAAIQBykLV74QAAAAgBAAAPAAAAAAAAAAAA&#10;AAAAAIsEAABkcnMvZG93bnJldi54bWxQSwUGAAAAAAQABADzAAAAmQUAAAAA&#10;" fillcolor="white [3201]" stroked="f" strokeweight=".5pt">
              <v:textbox>
                <w:txbxContent>
                  <w:p w14:paraId="662748DD" w14:textId="77777777" w:rsidR="000D14CA" w:rsidRPr="000D14CA" w:rsidRDefault="000D14CA" w:rsidP="00841234">
                    <w:pPr>
                      <w:spacing w:before="0" w:line="276" w:lineRule="auto"/>
                      <w:jc w:val="center"/>
                      <w:rPr>
                        <w:rFonts w:ascii="Arial" w:eastAsia="Arial" w:hAnsi="Arial" w:cs="Arial"/>
                        <w:color w:val="0000FF"/>
                        <w:spacing w:val="1"/>
                        <w:sz w:val="14"/>
                        <w:szCs w:val="14"/>
                      </w:rPr>
                    </w:pPr>
                    <w:r>
                      <w:rPr>
                        <w:rFonts w:ascii="Arial" w:eastAsia="Arial" w:hAnsi="Arial" w:cs="Arial"/>
                        <w:color w:val="0000FF"/>
                        <w:spacing w:val="1"/>
                        <w:sz w:val="14"/>
                        <w:szCs w:val="14"/>
                      </w:rPr>
                      <w:t>JANET T. MILLS</w:t>
                    </w:r>
                    <w:r>
                      <w:rPr>
                        <w:rFonts w:ascii="Arial" w:eastAsia="Arial" w:hAnsi="Arial" w:cs="Arial"/>
                        <w:color w:val="0000FF"/>
                        <w:spacing w:val="1"/>
                        <w:sz w:val="14"/>
                        <w:szCs w:val="14"/>
                      </w:rPr>
                      <w:br/>
                      <w:t>GOVERN</w:t>
                    </w:r>
                    <w:r w:rsidR="007E524A">
                      <w:rPr>
                        <w:rFonts w:ascii="Arial" w:eastAsia="Arial" w:hAnsi="Arial" w:cs="Arial"/>
                        <w:color w:val="0000FF"/>
                        <w:spacing w:val="1"/>
                        <w:sz w:val="14"/>
                        <w:szCs w:val="14"/>
                      </w:rPr>
                      <w:t>O</w:t>
                    </w:r>
                    <w:r>
                      <w:rPr>
                        <w:rFonts w:ascii="Arial" w:eastAsia="Arial" w:hAnsi="Arial" w:cs="Arial"/>
                        <w:color w:val="0000FF"/>
                        <w:spacing w:val="1"/>
                        <w:sz w:val="14"/>
                        <w:szCs w:val="14"/>
                      </w:rPr>
                      <w:t>R</w:t>
                    </w:r>
                  </w:p>
                </w:txbxContent>
              </v:textbox>
            </v:shape>
          </w:pict>
        </mc:Fallback>
      </mc:AlternateContent>
    </w:r>
  </w:p>
  <w:p w14:paraId="6AC87476" w14:textId="77777777" w:rsidR="000D14CA" w:rsidRPr="00DC0F83" w:rsidRDefault="000D14CA" w:rsidP="007A758C">
    <w:pPr>
      <w:pStyle w:val="Header"/>
      <w:rPr>
        <w:rFonts w:ascii="Times New Roman" w:eastAsia="Garamond" w:hAnsi="Times New Roman"/>
        <w:b/>
        <w:bCs/>
        <w:caps/>
        <w:color w:val="0000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00BE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2C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803D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00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E3A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65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62AF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B25D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F68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20262"/>
    <w:multiLevelType w:val="hybridMultilevel"/>
    <w:tmpl w:val="638E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E3C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E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05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720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010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BC7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AC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E76D6E"/>
    <w:multiLevelType w:val="multilevel"/>
    <w:tmpl w:val="9DD0D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F730CB5"/>
    <w:multiLevelType w:val="multilevel"/>
    <w:tmpl w:val="5F58368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D837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1C4B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0C27DF"/>
    <w:multiLevelType w:val="hybridMultilevel"/>
    <w:tmpl w:val="7ECCFEE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550FB"/>
    <w:multiLevelType w:val="multilevel"/>
    <w:tmpl w:val="4E4625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98F3528"/>
    <w:multiLevelType w:val="multilevel"/>
    <w:tmpl w:val="ACF4B7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F104EA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16089056">
    <w:abstractNumId w:val="21"/>
  </w:num>
  <w:num w:numId="2" w16cid:durableId="333146315">
    <w:abstractNumId w:val="20"/>
  </w:num>
  <w:num w:numId="3" w16cid:durableId="946623326">
    <w:abstractNumId w:val="18"/>
  </w:num>
  <w:num w:numId="4" w16cid:durableId="1304235493">
    <w:abstractNumId w:val="9"/>
  </w:num>
  <w:num w:numId="5" w16cid:durableId="1805345181">
    <w:abstractNumId w:val="7"/>
  </w:num>
  <w:num w:numId="6" w16cid:durableId="559748928">
    <w:abstractNumId w:val="6"/>
  </w:num>
  <w:num w:numId="7" w16cid:durableId="1359164858">
    <w:abstractNumId w:val="5"/>
  </w:num>
  <w:num w:numId="8" w16cid:durableId="1516774427">
    <w:abstractNumId w:val="4"/>
  </w:num>
  <w:num w:numId="9" w16cid:durableId="118844742">
    <w:abstractNumId w:val="8"/>
  </w:num>
  <w:num w:numId="10" w16cid:durableId="370154763">
    <w:abstractNumId w:val="3"/>
  </w:num>
  <w:num w:numId="11" w16cid:durableId="240263219">
    <w:abstractNumId w:val="2"/>
  </w:num>
  <w:num w:numId="12" w16cid:durableId="1388454578">
    <w:abstractNumId w:val="1"/>
  </w:num>
  <w:num w:numId="13" w16cid:durableId="1795127575">
    <w:abstractNumId w:val="0"/>
  </w:num>
  <w:num w:numId="14" w16cid:durableId="738941762">
    <w:abstractNumId w:val="16"/>
  </w:num>
  <w:num w:numId="15" w16cid:durableId="578949227">
    <w:abstractNumId w:val="15"/>
  </w:num>
  <w:num w:numId="16" w16cid:durableId="1414428968">
    <w:abstractNumId w:val="24"/>
  </w:num>
  <w:num w:numId="17" w16cid:durableId="914901192">
    <w:abstractNumId w:val="23"/>
  </w:num>
  <w:num w:numId="18" w16cid:durableId="2013409156">
    <w:abstractNumId w:val="17"/>
  </w:num>
  <w:num w:numId="19" w16cid:durableId="2047370414">
    <w:abstractNumId w:val="19"/>
  </w:num>
  <w:num w:numId="20" w16cid:durableId="1035623270">
    <w:abstractNumId w:val="11"/>
  </w:num>
  <w:num w:numId="21" w16cid:durableId="440220841">
    <w:abstractNumId w:val="13"/>
  </w:num>
  <w:num w:numId="22" w16cid:durableId="662007537">
    <w:abstractNumId w:val="12"/>
  </w:num>
  <w:num w:numId="23" w16cid:durableId="2074692992">
    <w:abstractNumId w:val="14"/>
  </w:num>
  <w:num w:numId="24" w16cid:durableId="688218471">
    <w:abstractNumId w:val="25"/>
  </w:num>
  <w:num w:numId="25" w16cid:durableId="1123310755">
    <w:abstractNumId w:val="10"/>
  </w:num>
  <w:num w:numId="26" w16cid:durableId="851545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CC"/>
    <w:rsid w:val="00011BA1"/>
    <w:rsid w:val="000300E8"/>
    <w:rsid w:val="00070DFE"/>
    <w:rsid w:val="000B65AE"/>
    <w:rsid w:val="000D14CA"/>
    <w:rsid w:val="000D4DB1"/>
    <w:rsid w:val="000D6491"/>
    <w:rsid w:val="000E26C7"/>
    <w:rsid w:val="00115FF5"/>
    <w:rsid w:val="0015580E"/>
    <w:rsid w:val="0016710F"/>
    <w:rsid w:val="001C151B"/>
    <w:rsid w:val="001C5B51"/>
    <w:rsid w:val="00200DAB"/>
    <w:rsid w:val="002217EB"/>
    <w:rsid w:val="00231297"/>
    <w:rsid w:val="002346AF"/>
    <w:rsid w:val="00234F33"/>
    <w:rsid w:val="002758DF"/>
    <w:rsid w:val="00281BBE"/>
    <w:rsid w:val="00293B83"/>
    <w:rsid w:val="002A7066"/>
    <w:rsid w:val="002A7658"/>
    <w:rsid w:val="002C7ED0"/>
    <w:rsid w:val="00302099"/>
    <w:rsid w:val="003503CB"/>
    <w:rsid w:val="00352D92"/>
    <w:rsid w:val="00382B92"/>
    <w:rsid w:val="00390C2E"/>
    <w:rsid w:val="003A52EA"/>
    <w:rsid w:val="003B0685"/>
    <w:rsid w:val="003B1715"/>
    <w:rsid w:val="00432DA9"/>
    <w:rsid w:val="00444BB8"/>
    <w:rsid w:val="00492CB7"/>
    <w:rsid w:val="004954BE"/>
    <w:rsid w:val="00504FD8"/>
    <w:rsid w:val="005104A1"/>
    <w:rsid w:val="0052283B"/>
    <w:rsid w:val="00525C44"/>
    <w:rsid w:val="0053799C"/>
    <w:rsid w:val="00576B77"/>
    <w:rsid w:val="005A7E07"/>
    <w:rsid w:val="005B4C90"/>
    <w:rsid w:val="005E66F4"/>
    <w:rsid w:val="005F665D"/>
    <w:rsid w:val="00606F4D"/>
    <w:rsid w:val="006269FA"/>
    <w:rsid w:val="006623A8"/>
    <w:rsid w:val="00670328"/>
    <w:rsid w:val="00694DAD"/>
    <w:rsid w:val="00697389"/>
    <w:rsid w:val="006A3CE7"/>
    <w:rsid w:val="006C0A15"/>
    <w:rsid w:val="006D5EC6"/>
    <w:rsid w:val="006D7279"/>
    <w:rsid w:val="00783E34"/>
    <w:rsid w:val="00785540"/>
    <w:rsid w:val="007A758C"/>
    <w:rsid w:val="007E524A"/>
    <w:rsid w:val="00810BCC"/>
    <w:rsid w:val="008129B0"/>
    <w:rsid w:val="00841234"/>
    <w:rsid w:val="008728CF"/>
    <w:rsid w:val="00873FD6"/>
    <w:rsid w:val="008B416E"/>
    <w:rsid w:val="008C2AA8"/>
    <w:rsid w:val="008C5D86"/>
    <w:rsid w:val="008E4035"/>
    <w:rsid w:val="008F4C03"/>
    <w:rsid w:val="00900D78"/>
    <w:rsid w:val="00914402"/>
    <w:rsid w:val="00933B8F"/>
    <w:rsid w:val="00943E8E"/>
    <w:rsid w:val="00944976"/>
    <w:rsid w:val="00946603"/>
    <w:rsid w:val="0095790A"/>
    <w:rsid w:val="00982E96"/>
    <w:rsid w:val="0098449E"/>
    <w:rsid w:val="009A29F5"/>
    <w:rsid w:val="009C10B6"/>
    <w:rsid w:val="009D32E8"/>
    <w:rsid w:val="00A12A6C"/>
    <w:rsid w:val="00A2550E"/>
    <w:rsid w:val="00A26997"/>
    <w:rsid w:val="00A429FD"/>
    <w:rsid w:val="00AA6D27"/>
    <w:rsid w:val="00AB11CD"/>
    <w:rsid w:val="00AB4791"/>
    <w:rsid w:val="00AB50C8"/>
    <w:rsid w:val="00AC629C"/>
    <w:rsid w:val="00B21815"/>
    <w:rsid w:val="00B560D1"/>
    <w:rsid w:val="00B7249E"/>
    <w:rsid w:val="00BB356C"/>
    <w:rsid w:val="00BD056E"/>
    <w:rsid w:val="00C1049B"/>
    <w:rsid w:val="00C42529"/>
    <w:rsid w:val="00C620F3"/>
    <w:rsid w:val="00C723DD"/>
    <w:rsid w:val="00CA228D"/>
    <w:rsid w:val="00CB34D7"/>
    <w:rsid w:val="00CC6095"/>
    <w:rsid w:val="00CF6E16"/>
    <w:rsid w:val="00D077DE"/>
    <w:rsid w:val="00D57BA6"/>
    <w:rsid w:val="00D72D7D"/>
    <w:rsid w:val="00D85BC1"/>
    <w:rsid w:val="00DB3EC8"/>
    <w:rsid w:val="00DC0F83"/>
    <w:rsid w:val="00DC70FF"/>
    <w:rsid w:val="00E00531"/>
    <w:rsid w:val="00E05653"/>
    <w:rsid w:val="00E46355"/>
    <w:rsid w:val="00E625F6"/>
    <w:rsid w:val="00E80F21"/>
    <w:rsid w:val="00E87284"/>
    <w:rsid w:val="00EB38E6"/>
    <w:rsid w:val="00EC5BF3"/>
    <w:rsid w:val="00ED168A"/>
    <w:rsid w:val="00EF2298"/>
    <w:rsid w:val="00F000BA"/>
    <w:rsid w:val="00F04443"/>
    <w:rsid w:val="00F05C55"/>
    <w:rsid w:val="00F56F6A"/>
    <w:rsid w:val="00F57743"/>
    <w:rsid w:val="00F64246"/>
    <w:rsid w:val="00F77E33"/>
    <w:rsid w:val="00F9677F"/>
    <w:rsid w:val="00FA4245"/>
    <w:rsid w:val="00FB3BA9"/>
    <w:rsid w:val="00FB7CAB"/>
    <w:rsid w:val="00FC30F9"/>
    <w:rsid w:val="00FC769A"/>
    <w:rsid w:val="00FF0FC6"/>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D212F"/>
  <w15:chartTrackingRefBased/>
  <w15:docId w15:val="{87D37E08-22A3-47B9-AE58-353510A6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E6"/>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unhideWhenUsed/>
    <w:rsid w:val="00E87284"/>
    <w:rPr>
      <w:color w:val="1F497D" w:themeColor="text2"/>
      <w:u w:val="single"/>
    </w:rPr>
  </w:style>
  <w:style w:type="character" w:styleId="Mention">
    <w:name w:val="Mention"/>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unhideWhenUsed/>
    <w:rsid w:val="00697389"/>
    <w:rPr>
      <w:szCs w:val="20"/>
    </w:rPr>
  </w:style>
  <w:style w:type="character" w:customStyle="1" w:styleId="CommentTextChar">
    <w:name w:val="Comment Text Char"/>
    <w:basedOn w:val="DefaultParagraphFont"/>
    <w:link w:val="CommentText"/>
    <w:uiPriority w:val="99"/>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69738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B068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26C7"/>
    <w:pPr>
      <w:spacing w:before="0" w:after="160" w:line="259" w:lineRule="auto"/>
      <w:ind w:left="720"/>
      <w:contextualSpacing/>
    </w:pPr>
    <w:rPr>
      <w:rFonts w:eastAsiaTheme="minorHAnsi" w:cstheme="minorBidi"/>
    </w:rPr>
  </w:style>
  <w:style w:type="character" w:styleId="UnresolvedMention">
    <w:name w:val="Unresolved Mention"/>
    <w:basedOn w:val="DefaultParagraphFont"/>
    <w:uiPriority w:val="99"/>
    <w:semiHidden/>
    <w:unhideWhenUsed/>
    <w:rsid w:val="0028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P-Hydropower@main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ine.gov/dep/ftp/projects/bucksport-mill/Department%20Issu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Hydropower@maine.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om.w2k.state.me.us\data\DEP-DATA\L&amp;W\LAND-RR\ADMIN\TEMPLATES\ORDERS\HYDROPOWER\2023-Templates\WQC-Agency-Review-Request_2023-1.dotx"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53d5e9-ffd5-4eb6-a985-26b57d6634a5" xsi:nil="true"/>
    <lcf76f155ced4ddcb4097134ff3c332f xmlns="1b9270f3-7a58-498f-a6a6-4ccd9a1176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5D7219819F2041BF8D676745A18818" ma:contentTypeVersion="13" ma:contentTypeDescription="Create a new document." ma:contentTypeScope="" ma:versionID="68fa44a78318055c4f6887c97415d7fb">
  <xsd:schema xmlns:xsd="http://www.w3.org/2001/XMLSchema" xmlns:xs="http://www.w3.org/2001/XMLSchema" xmlns:p="http://schemas.microsoft.com/office/2006/metadata/properties" xmlns:ns2="1b9270f3-7a58-498f-a6a6-4ccd9a1176a2" xmlns:ns3="6a53d5e9-ffd5-4eb6-a985-26b57d6634a5" targetNamespace="http://schemas.microsoft.com/office/2006/metadata/properties" ma:root="true" ma:fieldsID="d244ef3d1a4a6cfcb7bba36ad0d5eb3b" ns2:_="" ns3:_="">
    <xsd:import namespace="1b9270f3-7a58-498f-a6a6-4ccd9a1176a2"/>
    <xsd:import namespace="6a53d5e9-ffd5-4eb6-a985-26b57d6634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270f3-7a58-498f-a6a6-4ccd9a117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3d5e9-ffd5-4eb6-a985-26b57d6634a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d1c32e-4d0d-496f-a187-04b604eb71e2}" ma:internalName="TaxCatchAll" ma:showField="CatchAllData" ma:web="6a53d5e9-ffd5-4eb6-a985-26b57d6634a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9225E-9664-4F9B-A039-A7820EF6EDF7}">
  <ds:schemaRefs>
    <ds:schemaRef ds:uri="http://schemas.openxmlformats.org/officeDocument/2006/bibliography"/>
  </ds:schemaRefs>
</ds:datastoreItem>
</file>

<file path=customXml/itemProps2.xml><?xml version="1.0" encoding="utf-8"?>
<ds:datastoreItem xmlns:ds="http://schemas.openxmlformats.org/officeDocument/2006/customXml" ds:itemID="{45174CC0-7CC6-4DD8-9EF5-B7A5220376F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b9270f3-7a58-498f-a6a6-4ccd9a1176a2"/>
    <ds:schemaRef ds:uri="6a53d5e9-ffd5-4eb6-a985-26b57d6634a5"/>
    <ds:schemaRef ds:uri="http://www.w3.org/XML/1998/namespace"/>
    <ds:schemaRef ds:uri="http://purl.org/dc/dcmitype/"/>
  </ds:schemaRefs>
</ds:datastoreItem>
</file>

<file path=customXml/itemProps3.xml><?xml version="1.0" encoding="utf-8"?>
<ds:datastoreItem xmlns:ds="http://schemas.openxmlformats.org/officeDocument/2006/customXml" ds:itemID="{F705AFD9-5347-4202-996B-E51BA69C8668}">
  <ds:schemaRefs>
    <ds:schemaRef ds:uri="http://schemas.microsoft.com/sharepoint/v3/contenttype/forms"/>
  </ds:schemaRefs>
</ds:datastoreItem>
</file>

<file path=customXml/itemProps4.xml><?xml version="1.0" encoding="utf-8"?>
<ds:datastoreItem xmlns:ds="http://schemas.openxmlformats.org/officeDocument/2006/customXml" ds:itemID="{64526745-092C-486C-A977-80134CB5D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270f3-7a58-498f-a6a6-4ccd9a1176a2"/>
    <ds:schemaRef ds:uri="6a53d5e9-ffd5-4eb6-a985-26b57d663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WQC-Agency-Review-Request_2023-1.dotx</Template>
  <TotalTime>26</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Olcott, Kyle</dc:creator>
  <cp:keywords/>
  <dc:description/>
  <cp:lastModifiedBy>Paye, Laura</cp:lastModifiedBy>
  <cp:revision>4</cp:revision>
  <cp:lastPrinted>2021-03-01T19:56:00Z</cp:lastPrinted>
  <dcterms:created xsi:type="dcterms:W3CDTF">2025-10-14T14:56:00Z</dcterms:created>
  <dcterms:modified xsi:type="dcterms:W3CDTF">2025-10-15T14:16:00Z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0x010100245D7219819F2041BF8D676745A18818</vt:lpwstr>
  </property>
  <property fmtid="{D5CDD505-2E9C-101B-9397-08002B2CF9AE}" pid="3" name="MediaServiceImageTags">
    <vt:lpwstr/>
  </property>
</Properties>
</file>