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4161" w14:textId="4EED8417" w:rsidR="00012F21" w:rsidRDefault="00012F21" w:rsidP="00012F21">
      <w:pPr>
        <w:spacing w:after="0"/>
      </w:pPr>
      <w:r>
        <w:t>February 1</w:t>
      </w:r>
      <w:r w:rsidR="000F1A56">
        <w:t>8</w:t>
      </w:r>
      <w:r>
        <w:t>, 2020</w:t>
      </w:r>
    </w:p>
    <w:p w14:paraId="3B121907" w14:textId="77777777" w:rsidR="00012F21" w:rsidRDefault="00012F21" w:rsidP="00012F21">
      <w:pPr>
        <w:spacing w:after="0"/>
      </w:pPr>
    </w:p>
    <w:p w14:paraId="405705DF" w14:textId="77777777" w:rsidR="00012F21" w:rsidRDefault="00012F21" w:rsidP="00012F21">
      <w:pPr>
        <w:spacing w:after="0"/>
      </w:pPr>
    </w:p>
    <w:p w14:paraId="65891E2A" w14:textId="77777777" w:rsidR="00012F21" w:rsidRDefault="00012F21" w:rsidP="00012F21">
      <w:pPr>
        <w:spacing w:after="0"/>
      </w:pPr>
      <w:r>
        <w:t>Jami MacNeil</w:t>
      </w:r>
    </w:p>
    <w:p w14:paraId="58572F83" w14:textId="77777777" w:rsidR="00012F21" w:rsidRDefault="00012F21" w:rsidP="00012F21">
      <w:pPr>
        <w:spacing w:after="0"/>
      </w:pPr>
      <w:r>
        <w:t>Environmental Specialist III</w:t>
      </w:r>
    </w:p>
    <w:p w14:paraId="23C690E7" w14:textId="77777777" w:rsidR="00012F21" w:rsidRDefault="00012F21" w:rsidP="00012F21">
      <w:pPr>
        <w:spacing w:after="0"/>
      </w:pPr>
      <w:r>
        <w:t>Maine Department of Environmental Protection</w:t>
      </w:r>
    </w:p>
    <w:p w14:paraId="13B1BF5E" w14:textId="77777777" w:rsidR="00012F21" w:rsidRDefault="00682AF3" w:rsidP="00012F21">
      <w:pPr>
        <w:spacing w:after="0"/>
        <w:rPr>
          <w:rStyle w:val="Hyperlink"/>
        </w:rPr>
      </w:pPr>
      <w:hyperlink r:id="rId5" w:history="1">
        <w:r w:rsidR="00012F21" w:rsidRPr="00B307A8">
          <w:rPr>
            <w:rStyle w:val="Hyperlink"/>
          </w:rPr>
          <w:t>Jami.macneil@maine.gov</w:t>
        </w:r>
      </w:hyperlink>
    </w:p>
    <w:p w14:paraId="25073DA3" w14:textId="77777777" w:rsidR="00012F21" w:rsidRPr="00DC7A2F" w:rsidRDefault="00682AF3" w:rsidP="00012F21">
      <w:pPr>
        <w:spacing w:after="0"/>
      </w:pPr>
      <w:hyperlink r:id="rId6" w:history="1">
        <w:r w:rsidR="00012F21" w:rsidRPr="007D7890">
          <w:rPr>
            <w:rStyle w:val="Hyperlink"/>
            <w:rFonts w:cs="Arial"/>
            <w:shd w:val="clear" w:color="auto" w:fill="FFFFFF"/>
          </w:rPr>
          <w:t>Jay.L.Clement@usace.army.mil</w:t>
        </w:r>
      </w:hyperlink>
    </w:p>
    <w:p w14:paraId="21D44A71" w14:textId="77777777" w:rsidR="00012F21" w:rsidRDefault="00012F21" w:rsidP="00012F21">
      <w:pPr>
        <w:spacing w:after="0"/>
      </w:pPr>
    </w:p>
    <w:p w14:paraId="68389BAD" w14:textId="77777777" w:rsidR="00012F21" w:rsidRDefault="00012F21" w:rsidP="00012F21">
      <w:pPr>
        <w:spacing w:after="0"/>
      </w:pPr>
      <w:r>
        <w:t>Dear Jami and Jay:</w:t>
      </w:r>
    </w:p>
    <w:p w14:paraId="5EB938C0" w14:textId="609C1D61" w:rsidR="00012F21" w:rsidRDefault="00012F21" w:rsidP="00012F21">
      <w:pPr>
        <w:spacing w:after="0"/>
        <w:rPr>
          <w:szCs w:val="24"/>
        </w:rPr>
      </w:pPr>
    </w:p>
    <w:p w14:paraId="3DCD2F5F" w14:textId="7E26AC5C" w:rsidR="00F65712" w:rsidRDefault="00012F21" w:rsidP="00F65712">
      <w:pPr>
        <w:spacing w:after="0" w:line="276" w:lineRule="auto"/>
        <w:rPr>
          <w:szCs w:val="24"/>
        </w:rPr>
      </w:pPr>
      <w:r>
        <w:rPr>
          <w:szCs w:val="24"/>
        </w:rPr>
        <w:t xml:space="preserve">I have read through the draft permit </w:t>
      </w:r>
      <w:r w:rsidR="00292C39">
        <w:rPr>
          <w:szCs w:val="24"/>
        </w:rPr>
        <w:t xml:space="preserve">DEP </w:t>
      </w:r>
      <w:r>
        <w:rPr>
          <w:szCs w:val="24"/>
        </w:rPr>
        <w:t xml:space="preserve">issued Jeff Spinney and </w:t>
      </w:r>
      <w:r w:rsidR="00292C39">
        <w:rPr>
          <w:szCs w:val="24"/>
        </w:rPr>
        <w:t>note</w:t>
      </w:r>
      <w:r w:rsidR="00302A3D">
        <w:rPr>
          <w:szCs w:val="24"/>
        </w:rPr>
        <w:t xml:space="preserve"> </w:t>
      </w:r>
      <w:r>
        <w:rPr>
          <w:szCs w:val="24"/>
        </w:rPr>
        <w:t xml:space="preserve">the </w:t>
      </w:r>
      <w:r w:rsidR="00292C39">
        <w:rPr>
          <w:szCs w:val="24"/>
        </w:rPr>
        <w:t xml:space="preserve">important </w:t>
      </w:r>
      <w:r>
        <w:rPr>
          <w:szCs w:val="24"/>
        </w:rPr>
        <w:t>conditions it lays o</w:t>
      </w:r>
      <w:r w:rsidR="00292C39">
        <w:rPr>
          <w:szCs w:val="24"/>
        </w:rPr>
        <w:t>ut.  Thank you</w:t>
      </w:r>
      <w:r w:rsidR="00F65712">
        <w:rPr>
          <w:szCs w:val="24"/>
        </w:rPr>
        <w:t xml:space="preserve"> for them and any additional clarifications that can be made</w:t>
      </w:r>
      <w:r w:rsidR="00292C39">
        <w:rPr>
          <w:szCs w:val="24"/>
        </w:rPr>
        <w:t>.  Still, as I reflect on the conversations over the last four and more months, I find the DEP’s conclusions</w:t>
      </w:r>
      <w:r w:rsidR="00682AF3">
        <w:rPr>
          <w:szCs w:val="24"/>
        </w:rPr>
        <w:t xml:space="preserve"> of this draft</w:t>
      </w:r>
      <w:r w:rsidR="00292C39">
        <w:rPr>
          <w:szCs w:val="24"/>
        </w:rPr>
        <w:t xml:space="preserve"> based on</w:t>
      </w:r>
      <w:r w:rsidR="0013410A">
        <w:rPr>
          <w:szCs w:val="24"/>
        </w:rPr>
        <w:t xml:space="preserve"> </w:t>
      </w:r>
      <w:r w:rsidR="00292C39">
        <w:rPr>
          <w:szCs w:val="24"/>
        </w:rPr>
        <w:t xml:space="preserve">faulty assumptions, assumptions long pointed out </w:t>
      </w:r>
      <w:r w:rsidR="00F65712">
        <w:rPr>
          <w:szCs w:val="24"/>
        </w:rPr>
        <w:t>as faulty</w:t>
      </w:r>
      <w:r w:rsidR="00292C39">
        <w:rPr>
          <w:szCs w:val="24"/>
        </w:rPr>
        <w:t>, and faulty assumptions</w:t>
      </w:r>
      <w:r w:rsidR="0013410A">
        <w:rPr>
          <w:szCs w:val="24"/>
        </w:rPr>
        <w:t xml:space="preserve"> left unaddressed, for reasons I don’t understand</w:t>
      </w:r>
      <w:r w:rsidR="00292C39">
        <w:rPr>
          <w:szCs w:val="24"/>
        </w:rPr>
        <w:t>.  At the very least,</w:t>
      </w:r>
      <w:r w:rsidR="00682AF3">
        <w:rPr>
          <w:szCs w:val="24"/>
        </w:rPr>
        <w:t xml:space="preserve"> </w:t>
      </w:r>
      <w:r w:rsidR="00292C39">
        <w:rPr>
          <w:szCs w:val="24"/>
        </w:rPr>
        <w:t>address</w:t>
      </w:r>
      <w:r w:rsidR="00682AF3">
        <w:rPr>
          <w:szCs w:val="24"/>
        </w:rPr>
        <w:t>ing</w:t>
      </w:r>
      <w:r w:rsidR="00292C39">
        <w:rPr>
          <w:szCs w:val="24"/>
        </w:rPr>
        <w:t xml:space="preserve"> these assumptions </w:t>
      </w:r>
      <w:r w:rsidR="00F65712">
        <w:rPr>
          <w:szCs w:val="24"/>
        </w:rPr>
        <w:t xml:space="preserve">– there still is time -- </w:t>
      </w:r>
      <w:r w:rsidR="00292C39">
        <w:rPr>
          <w:szCs w:val="24"/>
        </w:rPr>
        <w:t xml:space="preserve">would help to overcome the unfortunate impression </w:t>
      </w:r>
      <w:r w:rsidR="00682AF3">
        <w:rPr>
          <w:szCs w:val="24"/>
        </w:rPr>
        <w:t xml:space="preserve">that </w:t>
      </w:r>
      <w:proofErr w:type="gramStart"/>
      <w:r w:rsidR="00292C39">
        <w:rPr>
          <w:szCs w:val="24"/>
        </w:rPr>
        <w:t>this draft</w:t>
      </w:r>
      <w:r w:rsidR="00682AF3">
        <w:rPr>
          <w:szCs w:val="24"/>
        </w:rPr>
        <w:t xml:space="preserve"> leaves</w:t>
      </w:r>
      <w:proofErr w:type="gramEnd"/>
      <w:r w:rsidR="00292C39">
        <w:rPr>
          <w:szCs w:val="24"/>
        </w:rPr>
        <w:t xml:space="preserve">, that is, </w:t>
      </w:r>
      <w:r w:rsidR="00F65712">
        <w:rPr>
          <w:szCs w:val="24"/>
        </w:rPr>
        <w:t>that the</w:t>
      </w:r>
      <w:r w:rsidR="0013410A">
        <w:rPr>
          <w:szCs w:val="24"/>
        </w:rPr>
        <w:t xml:space="preserve"> decision on this application had been made long ago.</w:t>
      </w:r>
      <w:r w:rsidR="009B0F3C">
        <w:rPr>
          <w:szCs w:val="24"/>
        </w:rPr>
        <w:t xml:space="preserve">  </w:t>
      </w:r>
    </w:p>
    <w:p w14:paraId="0DB9840F" w14:textId="77777777" w:rsidR="00786483" w:rsidRDefault="00786483" w:rsidP="00012F21">
      <w:pPr>
        <w:spacing w:after="0"/>
        <w:rPr>
          <w:szCs w:val="24"/>
        </w:rPr>
      </w:pPr>
    </w:p>
    <w:p w14:paraId="601FF85D" w14:textId="3EE2613F" w:rsidR="00012F21" w:rsidRDefault="00012F21" w:rsidP="00012F21">
      <w:pPr>
        <w:spacing w:after="0"/>
        <w:rPr>
          <w:szCs w:val="24"/>
        </w:rPr>
      </w:pPr>
      <w:r>
        <w:rPr>
          <w:szCs w:val="24"/>
        </w:rPr>
        <w:t>The draft falsely assumes:</w:t>
      </w:r>
    </w:p>
    <w:p w14:paraId="429D4CD9" w14:textId="279A08E9" w:rsidR="00012F21" w:rsidRDefault="00012F21" w:rsidP="00012F21">
      <w:pPr>
        <w:spacing w:after="0"/>
        <w:rPr>
          <w:szCs w:val="24"/>
        </w:rPr>
      </w:pPr>
      <w:bookmarkStart w:id="0" w:name="_GoBack"/>
      <w:bookmarkEnd w:id="0"/>
    </w:p>
    <w:p w14:paraId="557D9AF6" w14:textId="4C850187" w:rsidR="00012F21" w:rsidRDefault="00012F21" w:rsidP="001F7B8C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1F7B8C">
        <w:rPr>
          <w:b/>
          <w:bCs/>
          <w:szCs w:val="24"/>
        </w:rPr>
        <w:t>That the Sheepscot River from the village of Sheepscot to Head Tide is uniform and can be considered a unit.</w:t>
      </w:r>
      <w:r>
        <w:rPr>
          <w:szCs w:val="24"/>
        </w:rPr>
        <w:t xml:space="preserve">  </w:t>
      </w:r>
      <w:r w:rsidR="009B0F3C">
        <w:rPr>
          <w:szCs w:val="24"/>
        </w:rPr>
        <w:t>Based on</w:t>
      </w:r>
      <w:r w:rsidR="003C21B8">
        <w:rPr>
          <w:szCs w:val="24"/>
        </w:rPr>
        <w:t xml:space="preserve"> this assumption, then</w:t>
      </w:r>
      <w:r w:rsidR="00302A3D">
        <w:rPr>
          <w:szCs w:val="24"/>
        </w:rPr>
        <w:t>,</w:t>
      </w:r>
      <w:r>
        <w:rPr>
          <w:szCs w:val="24"/>
        </w:rPr>
        <w:t xml:space="preserve"> a photo of a boat at a dock </w:t>
      </w:r>
      <w:r w:rsidR="00302A3D">
        <w:rPr>
          <w:szCs w:val="24"/>
        </w:rPr>
        <w:t xml:space="preserve">is taken as evidence of current </w:t>
      </w:r>
      <w:r>
        <w:rPr>
          <w:szCs w:val="24"/>
        </w:rPr>
        <w:t xml:space="preserve">motorboat traffic and </w:t>
      </w:r>
      <w:r w:rsidR="003C21B8">
        <w:rPr>
          <w:szCs w:val="24"/>
        </w:rPr>
        <w:t xml:space="preserve">of </w:t>
      </w:r>
      <w:r w:rsidR="00786483">
        <w:rPr>
          <w:szCs w:val="24"/>
        </w:rPr>
        <w:t xml:space="preserve">the existence of </w:t>
      </w:r>
      <w:r w:rsidR="003C21B8">
        <w:rPr>
          <w:szCs w:val="24"/>
        </w:rPr>
        <w:t>other</w:t>
      </w:r>
      <w:r>
        <w:rPr>
          <w:szCs w:val="24"/>
        </w:rPr>
        <w:t xml:space="preserve"> dock</w:t>
      </w:r>
      <w:r w:rsidR="003C21B8">
        <w:rPr>
          <w:szCs w:val="24"/>
        </w:rPr>
        <w:t>s</w:t>
      </w:r>
      <w:r>
        <w:rPr>
          <w:szCs w:val="24"/>
        </w:rPr>
        <w:t xml:space="preserve">, even </w:t>
      </w:r>
      <w:r w:rsidR="00302A3D">
        <w:rPr>
          <w:szCs w:val="24"/>
        </w:rPr>
        <w:t>though</w:t>
      </w:r>
      <w:r>
        <w:rPr>
          <w:szCs w:val="24"/>
        </w:rPr>
        <w:t xml:space="preserve"> both</w:t>
      </w:r>
      <w:r w:rsidR="003C21B8">
        <w:rPr>
          <w:szCs w:val="24"/>
        </w:rPr>
        <w:t xml:space="preserve"> </w:t>
      </w:r>
      <w:r w:rsidR="00786483">
        <w:rPr>
          <w:szCs w:val="24"/>
        </w:rPr>
        <w:t xml:space="preserve">photo of </w:t>
      </w:r>
      <w:r w:rsidR="003C21B8">
        <w:rPr>
          <w:szCs w:val="24"/>
        </w:rPr>
        <w:t>dock and boat</w:t>
      </w:r>
      <w:r>
        <w:rPr>
          <w:szCs w:val="24"/>
        </w:rPr>
        <w:t xml:space="preserve"> are from well down on the river</w:t>
      </w:r>
      <w:r w:rsidR="003C21B8">
        <w:rPr>
          <w:szCs w:val="24"/>
        </w:rPr>
        <w:t>.  Similarly, on the basis of this assumption,</w:t>
      </w:r>
      <w:r>
        <w:rPr>
          <w:szCs w:val="24"/>
        </w:rPr>
        <w:t xml:space="preserve"> evidence </w:t>
      </w:r>
      <w:r w:rsidR="003C21B8">
        <w:rPr>
          <w:szCs w:val="24"/>
        </w:rPr>
        <w:t xml:space="preserve">submitted </w:t>
      </w:r>
      <w:r>
        <w:rPr>
          <w:szCs w:val="24"/>
        </w:rPr>
        <w:t xml:space="preserve">of dock structures comparable to </w:t>
      </w:r>
      <w:r w:rsidR="003C21B8">
        <w:rPr>
          <w:szCs w:val="24"/>
        </w:rPr>
        <w:t xml:space="preserve">Mr. Spinney’s proposed pier is accepted as accurate, even though </w:t>
      </w:r>
      <w:r w:rsidR="002F61EA">
        <w:rPr>
          <w:szCs w:val="24"/>
        </w:rPr>
        <w:t xml:space="preserve">those referenced </w:t>
      </w:r>
      <w:r w:rsidR="003C21B8">
        <w:rPr>
          <w:szCs w:val="24"/>
        </w:rPr>
        <w:t>are</w:t>
      </w:r>
      <w:r>
        <w:rPr>
          <w:szCs w:val="24"/>
        </w:rPr>
        <w:t xml:space="preserve"> in</w:t>
      </w:r>
      <w:r w:rsidR="00786483">
        <w:rPr>
          <w:szCs w:val="24"/>
        </w:rPr>
        <w:t xml:space="preserve"> and around</w:t>
      </w:r>
      <w:r>
        <w:rPr>
          <w:szCs w:val="24"/>
        </w:rPr>
        <w:t xml:space="preserve"> the village of Sheepsco</w:t>
      </w:r>
      <w:r w:rsidR="00292C39">
        <w:rPr>
          <w:szCs w:val="24"/>
        </w:rPr>
        <w:t>t and its wide and deep waters and open valley</w:t>
      </w:r>
      <w:r>
        <w:rPr>
          <w:szCs w:val="24"/>
        </w:rPr>
        <w:t xml:space="preserve">, </w:t>
      </w:r>
      <w:r w:rsidR="003C21B8">
        <w:rPr>
          <w:szCs w:val="24"/>
        </w:rPr>
        <w:t>not up here</w:t>
      </w:r>
      <w:r>
        <w:rPr>
          <w:szCs w:val="24"/>
        </w:rPr>
        <w:t xml:space="preserve">.  </w:t>
      </w:r>
      <w:r w:rsidR="00302A3D">
        <w:rPr>
          <w:szCs w:val="24"/>
        </w:rPr>
        <w:t>As has been pointed out many times, by many people, t</w:t>
      </w:r>
      <w:r>
        <w:rPr>
          <w:szCs w:val="24"/>
        </w:rPr>
        <w:t>his stretch of the river</w:t>
      </w:r>
      <w:r w:rsidR="00302A3D">
        <w:rPr>
          <w:szCs w:val="24"/>
        </w:rPr>
        <w:t xml:space="preserve"> is not that stretch</w:t>
      </w:r>
      <w:r>
        <w:rPr>
          <w:szCs w:val="24"/>
        </w:rPr>
        <w:t>; there are no structures above the powerlines; those living on and along the river, now, see</w:t>
      </w:r>
      <w:r w:rsidR="00F65712">
        <w:rPr>
          <w:szCs w:val="24"/>
        </w:rPr>
        <w:t xml:space="preserve"> and long have seen </w:t>
      </w:r>
      <w:r>
        <w:rPr>
          <w:szCs w:val="24"/>
        </w:rPr>
        <w:t>few if any motorboats</w:t>
      </w:r>
      <w:r w:rsidR="00302A3D">
        <w:rPr>
          <w:szCs w:val="24"/>
        </w:rPr>
        <w:t xml:space="preserve"> </w:t>
      </w:r>
      <w:r w:rsidR="00F65712">
        <w:rPr>
          <w:szCs w:val="24"/>
        </w:rPr>
        <w:t xml:space="preserve">here </w:t>
      </w:r>
      <w:r w:rsidR="00302A3D">
        <w:rPr>
          <w:szCs w:val="24"/>
        </w:rPr>
        <w:t>and consider the proposal an unjustified and unnecessary intrusion</w:t>
      </w:r>
      <w:r w:rsidR="003C21B8">
        <w:rPr>
          <w:szCs w:val="24"/>
        </w:rPr>
        <w:t xml:space="preserve"> on a wild</w:t>
      </w:r>
      <w:r w:rsidR="001F7B8C">
        <w:rPr>
          <w:szCs w:val="24"/>
        </w:rPr>
        <w:t>, quiet,</w:t>
      </w:r>
      <w:r w:rsidR="003C21B8">
        <w:rPr>
          <w:szCs w:val="24"/>
        </w:rPr>
        <w:t xml:space="preserve"> and undeveloped river</w:t>
      </w:r>
      <w:r w:rsidR="00302A3D">
        <w:rPr>
          <w:szCs w:val="24"/>
        </w:rPr>
        <w:t>.</w:t>
      </w:r>
      <w:r>
        <w:rPr>
          <w:szCs w:val="24"/>
        </w:rPr>
        <w:t xml:space="preserve">  Most of the </w:t>
      </w:r>
      <w:r w:rsidR="00F65712">
        <w:rPr>
          <w:szCs w:val="24"/>
        </w:rPr>
        <w:t xml:space="preserve">draft permit’s </w:t>
      </w:r>
      <w:r>
        <w:rPr>
          <w:szCs w:val="24"/>
        </w:rPr>
        <w:t xml:space="preserve">arguments </w:t>
      </w:r>
      <w:r w:rsidR="003C21B8">
        <w:rPr>
          <w:szCs w:val="24"/>
        </w:rPr>
        <w:t>collapse</w:t>
      </w:r>
      <w:r w:rsidR="001F7B8C">
        <w:rPr>
          <w:szCs w:val="24"/>
        </w:rPr>
        <w:t xml:space="preserve"> when</w:t>
      </w:r>
      <w:r w:rsidR="003C21B8">
        <w:rPr>
          <w:szCs w:val="24"/>
        </w:rPr>
        <w:t xml:space="preserve"> this assumption is recognized as false</w:t>
      </w:r>
      <w:r>
        <w:rPr>
          <w:szCs w:val="24"/>
        </w:rPr>
        <w:t xml:space="preserve">.  </w:t>
      </w:r>
      <w:r w:rsidR="003C21B8">
        <w:rPr>
          <w:szCs w:val="24"/>
        </w:rPr>
        <w:t>Moreover, a</w:t>
      </w:r>
      <w:r>
        <w:rPr>
          <w:szCs w:val="24"/>
        </w:rPr>
        <w:t xml:space="preserve">nyone who knows the area </w:t>
      </w:r>
      <w:r w:rsidR="0013410A">
        <w:rPr>
          <w:szCs w:val="24"/>
        </w:rPr>
        <w:t xml:space="preserve">sadly </w:t>
      </w:r>
      <w:r>
        <w:rPr>
          <w:szCs w:val="24"/>
        </w:rPr>
        <w:t>has</w:t>
      </w:r>
      <w:r w:rsidR="00F65712">
        <w:rPr>
          <w:szCs w:val="24"/>
        </w:rPr>
        <w:t xml:space="preserve"> </w:t>
      </w:r>
      <w:r>
        <w:rPr>
          <w:szCs w:val="24"/>
        </w:rPr>
        <w:t xml:space="preserve">to </w:t>
      </w:r>
      <w:r w:rsidR="0013410A">
        <w:rPr>
          <w:szCs w:val="24"/>
        </w:rPr>
        <w:t>ask</w:t>
      </w:r>
      <w:r>
        <w:rPr>
          <w:szCs w:val="24"/>
        </w:rPr>
        <w:t xml:space="preserve"> </w:t>
      </w:r>
      <w:r w:rsidR="0013410A">
        <w:rPr>
          <w:szCs w:val="24"/>
        </w:rPr>
        <w:t xml:space="preserve">how the DEP conducts its research, </w:t>
      </w:r>
      <w:r>
        <w:rPr>
          <w:szCs w:val="24"/>
        </w:rPr>
        <w:t>whether the DEP knows the territory</w:t>
      </w:r>
      <w:r w:rsidR="00302A3D">
        <w:rPr>
          <w:szCs w:val="24"/>
        </w:rPr>
        <w:t xml:space="preserve"> </w:t>
      </w:r>
      <w:r>
        <w:rPr>
          <w:szCs w:val="24"/>
        </w:rPr>
        <w:t>on which it is issuing judgment</w:t>
      </w:r>
      <w:r w:rsidR="00F65712">
        <w:rPr>
          <w:szCs w:val="24"/>
        </w:rPr>
        <w:t xml:space="preserve">, </w:t>
      </w:r>
      <w:r w:rsidR="0013410A">
        <w:rPr>
          <w:szCs w:val="24"/>
        </w:rPr>
        <w:t xml:space="preserve">whether it </w:t>
      </w:r>
      <w:r w:rsidR="001F7B8C">
        <w:rPr>
          <w:szCs w:val="24"/>
        </w:rPr>
        <w:t>has any understanding or appreciation of</w:t>
      </w:r>
      <w:r w:rsidR="0013410A">
        <w:rPr>
          <w:szCs w:val="24"/>
        </w:rPr>
        <w:t xml:space="preserve"> that area</w:t>
      </w:r>
      <w:r w:rsidR="00F65712">
        <w:rPr>
          <w:szCs w:val="24"/>
        </w:rPr>
        <w:t>, or</w:t>
      </w:r>
      <w:r w:rsidR="0013410A">
        <w:rPr>
          <w:szCs w:val="24"/>
        </w:rPr>
        <w:t>, even more sadly,</w:t>
      </w:r>
      <w:r w:rsidR="00F65712">
        <w:rPr>
          <w:szCs w:val="24"/>
        </w:rPr>
        <w:t xml:space="preserve"> </w:t>
      </w:r>
      <w:r w:rsidR="0013410A">
        <w:rPr>
          <w:szCs w:val="24"/>
        </w:rPr>
        <w:t xml:space="preserve">whether it </w:t>
      </w:r>
      <w:r w:rsidR="00F65712">
        <w:rPr>
          <w:szCs w:val="24"/>
        </w:rPr>
        <w:t>even cares.</w:t>
      </w:r>
    </w:p>
    <w:p w14:paraId="2737E1E4" w14:textId="77777777" w:rsidR="00302A3D" w:rsidRDefault="00302A3D" w:rsidP="00302A3D">
      <w:pPr>
        <w:pStyle w:val="ListParagraph"/>
        <w:spacing w:after="0"/>
        <w:rPr>
          <w:szCs w:val="24"/>
        </w:rPr>
      </w:pPr>
    </w:p>
    <w:p w14:paraId="6C8913C6" w14:textId="1BC05B45" w:rsidR="000841F1" w:rsidRDefault="000841F1" w:rsidP="00012F21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1F7B8C">
        <w:rPr>
          <w:b/>
          <w:bCs/>
          <w:szCs w:val="24"/>
        </w:rPr>
        <w:lastRenderedPageBreak/>
        <w:t>That a large, deep-water pier installation and boat launch on a narrow, shallow stretch of river without any structures can “blend in” with the surroundings</w:t>
      </w:r>
      <w:r>
        <w:rPr>
          <w:szCs w:val="24"/>
        </w:rPr>
        <w:t>.</w:t>
      </w:r>
      <w:r w:rsidR="00786483">
        <w:rPr>
          <w:szCs w:val="24"/>
        </w:rPr>
        <w:t xml:space="preserve">  </w:t>
      </w:r>
      <w:r w:rsidR="0013410A">
        <w:rPr>
          <w:szCs w:val="24"/>
        </w:rPr>
        <w:t>There is no way it can fit in, and those going by can only wonder who gave approval for it and on what grounds.</w:t>
      </w:r>
    </w:p>
    <w:p w14:paraId="61C891EE" w14:textId="77777777" w:rsidR="000841F1" w:rsidRPr="000841F1" w:rsidRDefault="000841F1" w:rsidP="000841F1">
      <w:pPr>
        <w:pStyle w:val="ListParagraph"/>
        <w:rPr>
          <w:szCs w:val="24"/>
        </w:rPr>
      </w:pPr>
    </w:p>
    <w:p w14:paraId="5B549195" w14:textId="690F9873" w:rsidR="00012F21" w:rsidRDefault="00012F21" w:rsidP="00012F21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1F7B8C">
        <w:rPr>
          <w:b/>
          <w:bCs/>
          <w:szCs w:val="24"/>
        </w:rPr>
        <w:t xml:space="preserve">That the impact of one person </w:t>
      </w:r>
      <w:r w:rsidR="009B0F3C">
        <w:rPr>
          <w:b/>
          <w:bCs/>
          <w:szCs w:val="24"/>
        </w:rPr>
        <w:t xml:space="preserve">on this stretch of river </w:t>
      </w:r>
      <w:r w:rsidRPr="001F7B8C">
        <w:rPr>
          <w:b/>
          <w:bCs/>
          <w:szCs w:val="24"/>
        </w:rPr>
        <w:t>is no different from that of 25 and perhaps many more.</w:t>
      </w:r>
      <w:r>
        <w:rPr>
          <w:szCs w:val="24"/>
        </w:rPr>
        <w:t xml:space="preserve">  </w:t>
      </w:r>
      <w:r w:rsidR="005D3FB4">
        <w:rPr>
          <w:szCs w:val="24"/>
        </w:rPr>
        <w:t>We start with 25, significant in contrast to a family, and serious enough.  But s</w:t>
      </w:r>
      <w:r>
        <w:rPr>
          <w:szCs w:val="24"/>
        </w:rPr>
        <w:t xml:space="preserve">hould the club grow in membership, as is more than likely, there could be </w:t>
      </w:r>
      <w:r w:rsidR="005D3FB4">
        <w:rPr>
          <w:szCs w:val="24"/>
        </w:rPr>
        <w:t xml:space="preserve">yet more </w:t>
      </w:r>
      <w:r w:rsidR="00302A3D">
        <w:rPr>
          <w:szCs w:val="24"/>
        </w:rPr>
        <w:t>boats at the pier</w:t>
      </w:r>
      <w:r w:rsidR="003C21B8">
        <w:rPr>
          <w:szCs w:val="24"/>
        </w:rPr>
        <w:t>, with parking in the field</w:t>
      </w:r>
      <w:r w:rsidR="00F65712">
        <w:rPr>
          <w:szCs w:val="24"/>
        </w:rPr>
        <w:t>, maybe a</w:t>
      </w:r>
      <w:r w:rsidR="009B0F3C">
        <w:rPr>
          <w:szCs w:val="24"/>
        </w:rPr>
        <w:t>t</w:t>
      </w:r>
      <w:r w:rsidR="00F65712">
        <w:rPr>
          <w:szCs w:val="24"/>
        </w:rPr>
        <w:t xml:space="preserve"> river’s edge</w:t>
      </w:r>
      <w:r w:rsidR="00302A3D">
        <w:rPr>
          <w:szCs w:val="24"/>
        </w:rPr>
        <w:t>.</w:t>
      </w:r>
      <w:r w:rsidR="00F65712">
        <w:rPr>
          <w:szCs w:val="24"/>
        </w:rPr>
        <w:t xml:space="preserve"> </w:t>
      </w:r>
      <w:r w:rsidR="00302A3D">
        <w:rPr>
          <w:szCs w:val="24"/>
        </w:rPr>
        <w:t xml:space="preserve"> </w:t>
      </w:r>
      <w:r w:rsidR="000841F1">
        <w:rPr>
          <w:szCs w:val="24"/>
        </w:rPr>
        <w:t xml:space="preserve">And then there will be “guests,” </w:t>
      </w:r>
      <w:r w:rsidR="001F7B8C">
        <w:rPr>
          <w:szCs w:val="24"/>
        </w:rPr>
        <w:t xml:space="preserve">“friends,” </w:t>
      </w:r>
      <w:r w:rsidR="00786483">
        <w:rPr>
          <w:szCs w:val="24"/>
        </w:rPr>
        <w:t>those claiming to be guests o</w:t>
      </w:r>
      <w:r w:rsidR="0013410A">
        <w:rPr>
          <w:szCs w:val="24"/>
        </w:rPr>
        <w:t>f</w:t>
      </w:r>
      <w:r w:rsidR="00786483">
        <w:rPr>
          <w:szCs w:val="24"/>
        </w:rPr>
        <w:t xml:space="preserve"> members</w:t>
      </w:r>
      <w:r w:rsidR="001F7B8C">
        <w:rPr>
          <w:szCs w:val="24"/>
        </w:rPr>
        <w:t xml:space="preserve"> or friends</w:t>
      </w:r>
      <w:r w:rsidR="00786483">
        <w:rPr>
          <w:szCs w:val="24"/>
        </w:rPr>
        <w:t xml:space="preserve">, </w:t>
      </w:r>
      <w:r w:rsidR="000841F1">
        <w:rPr>
          <w:szCs w:val="24"/>
        </w:rPr>
        <w:t>and those simply showing up.</w:t>
      </w:r>
      <w:r w:rsidR="00786483">
        <w:rPr>
          <w:szCs w:val="24"/>
        </w:rPr>
        <w:t xml:space="preserve">  </w:t>
      </w:r>
      <w:r w:rsidR="001F7B8C">
        <w:rPr>
          <w:szCs w:val="24"/>
        </w:rPr>
        <w:t>W</w:t>
      </w:r>
      <w:r w:rsidR="00786483">
        <w:rPr>
          <w:szCs w:val="24"/>
        </w:rPr>
        <w:t xml:space="preserve">ho will verify appropriate access to </w:t>
      </w:r>
      <w:r w:rsidR="00F65712">
        <w:rPr>
          <w:szCs w:val="24"/>
        </w:rPr>
        <w:t xml:space="preserve">and at </w:t>
      </w:r>
      <w:r w:rsidR="00786483">
        <w:rPr>
          <w:szCs w:val="24"/>
        </w:rPr>
        <w:t>the pier</w:t>
      </w:r>
      <w:r w:rsidR="0013410A">
        <w:rPr>
          <w:szCs w:val="24"/>
        </w:rPr>
        <w:t xml:space="preserve"> and</w:t>
      </w:r>
      <w:r w:rsidR="005D3FB4">
        <w:rPr>
          <w:szCs w:val="24"/>
        </w:rPr>
        <w:t xml:space="preserve"> proper</w:t>
      </w:r>
      <w:r w:rsidR="0013410A">
        <w:rPr>
          <w:szCs w:val="24"/>
        </w:rPr>
        <w:t xml:space="preserve"> behavior there</w:t>
      </w:r>
      <w:r w:rsidR="00786483">
        <w:rPr>
          <w:szCs w:val="24"/>
        </w:rPr>
        <w:t xml:space="preserve">? </w:t>
      </w:r>
      <w:r w:rsidR="009B0F3C">
        <w:rPr>
          <w:szCs w:val="24"/>
        </w:rPr>
        <w:t xml:space="preserve"> </w:t>
      </w:r>
      <w:r w:rsidR="005D3FB4">
        <w:rPr>
          <w:szCs w:val="24"/>
        </w:rPr>
        <w:t>What will be the consequences to the river, esthetically and ecologically?  Perhaps</w:t>
      </w:r>
      <w:r w:rsidR="0013410A">
        <w:rPr>
          <w:szCs w:val="24"/>
        </w:rPr>
        <w:t xml:space="preserve"> there someday</w:t>
      </w:r>
      <w:r w:rsidR="003E36C5">
        <w:rPr>
          <w:szCs w:val="24"/>
        </w:rPr>
        <w:t xml:space="preserve"> </w:t>
      </w:r>
      <w:r w:rsidR="005D3FB4">
        <w:rPr>
          <w:szCs w:val="24"/>
        </w:rPr>
        <w:t xml:space="preserve">will </w:t>
      </w:r>
      <w:r w:rsidR="0013410A">
        <w:rPr>
          <w:szCs w:val="24"/>
        </w:rPr>
        <w:t xml:space="preserve">be </w:t>
      </w:r>
      <w:r w:rsidR="009B0F3C">
        <w:rPr>
          <w:szCs w:val="24"/>
        </w:rPr>
        <w:t>a public boat launch and campground</w:t>
      </w:r>
      <w:r w:rsidR="003E36C5">
        <w:rPr>
          <w:szCs w:val="24"/>
        </w:rPr>
        <w:t xml:space="preserve"> there</w:t>
      </w:r>
      <w:r w:rsidR="009B0F3C">
        <w:rPr>
          <w:szCs w:val="24"/>
        </w:rPr>
        <w:t>?</w:t>
      </w:r>
    </w:p>
    <w:p w14:paraId="5E516B80" w14:textId="77777777" w:rsidR="00302A3D" w:rsidRDefault="00302A3D" w:rsidP="00302A3D">
      <w:pPr>
        <w:pStyle w:val="ListParagraph"/>
        <w:spacing w:after="0"/>
        <w:rPr>
          <w:szCs w:val="24"/>
        </w:rPr>
      </w:pPr>
    </w:p>
    <w:p w14:paraId="618F02B8" w14:textId="0DE9CA66" w:rsidR="00302A3D" w:rsidRDefault="00302A3D" w:rsidP="00012F21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1F7B8C">
        <w:rPr>
          <w:b/>
          <w:bCs/>
          <w:szCs w:val="24"/>
        </w:rPr>
        <w:t xml:space="preserve">That 7.5 miles </w:t>
      </w:r>
      <w:r w:rsidR="001F7B8C">
        <w:rPr>
          <w:b/>
          <w:bCs/>
          <w:szCs w:val="24"/>
        </w:rPr>
        <w:t xml:space="preserve">of highway </w:t>
      </w:r>
      <w:r w:rsidRPr="001F7B8C">
        <w:rPr>
          <w:b/>
          <w:bCs/>
          <w:szCs w:val="24"/>
        </w:rPr>
        <w:t xml:space="preserve">is too </w:t>
      </w:r>
      <w:r w:rsidR="001F7B8C">
        <w:rPr>
          <w:b/>
          <w:bCs/>
          <w:szCs w:val="24"/>
        </w:rPr>
        <w:t xml:space="preserve">far to go </w:t>
      </w:r>
      <w:r w:rsidR="002F61EA" w:rsidRPr="001F7B8C">
        <w:rPr>
          <w:b/>
          <w:bCs/>
          <w:szCs w:val="24"/>
        </w:rPr>
        <w:t xml:space="preserve">for </w:t>
      </w:r>
      <w:r w:rsidR="001F7B8C">
        <w:rPr>
          <w:b/>
          <w:bCs/>
          <w:szCs w:val="24"/>
        </w:rPr>
        <w:t xml:space="preserve">a boat launch, even when </w:t>
      </w:r>
      <w:r w:rsidR="003E36C5">
        <w:rPr>
          <w:b/>
          <w:bCs/>
          <w:szCs w:val="24"/>
        </w:rPr>
        <w:t xml:space="preserve">Wiscasset’s </w:t>
      </w:r>
      <w:r w:rsidR="009B0F3C">
        <w:rPr>
          <w:b/>
          <w:bCs/>
          <w:szCs w:val="24"/>
        </w:rPr>
        <w:t xml:space="preserve">is </w:t>
      </w:r>
      <w:r w:rsidR="009B0F3C" w:rsidRPr="001F7B8C">
        <w:rPr>
          <w:b/>
          <w:bCs/>
          <w:szCs w:val="24"/>
        </w:rPr>
        <w:t>on</w:t>
      </w:r>
      <w:r w:rsidR="00786483" w:rsidRPr="001F7B8C">
        <w:rPr>
          <w:b/>
          <w:bCs/>
          <w:szCs w:val="24"/>
        </w:rPr>
        <w:t xml:space="preserve"> deep, </w:t>
      </w:r>
      <w:r w:rsidR="003C21B8" w:rsidRPr="001F7B8C">
        <w:rPr>
          <w:b/>
          <w:bCs/>
          <w:szCs w:val="24"/>
        </w:rPr>
        <w:t>wide open water</w:t>
      </w:r>
      <w:r w:rsidR="001F7B8C">
        <w:rPr>
          <w:b/>
          <w:bCs/>
          <w:szCs w:val="24"/>
        </w:rPr>
        <w:t xml:space="preserve">, not </w:t>
      </w:r>
      <w:r w:rsidR="009B0F3C">
        <w:rPr>
          <w:b/>
          <w:bCs/>
          <w:szCs w:val="24"/>
        </w:rPr>
        <w:t xml:space="preserve">onto </w:t>
      </w:r>
      <w:r w:rsidR="001F7B8C">
        <w:rPr>
          <w:b/>
          <w:bCs/>
          <w:szCs w:val="24"/>
        </w:rPr>
        <w:t xml:space="preserve">a narrow, shallow </w:t>
      </w:r>
      <w:r w:rsidR="003E36C5">
        <w:rPr>
          <w:b/>
          <w:bCs/>
          <w:szCs w:val="24"/>
        </w:rPr>
        <w:t xml:space="preserve">speed-limited </w:t>
      </w:r>
      <w:r w:rsidR="001F7B8C">
        <w:rPr>
          <w:b/>
          <w:bCs/>
          <w:szCs w:val="24"/>
        </w:rPr>
        <w:t>river at the bottom of a long and difficult dirt access road</w:t>
      </w:r>
      <w:r w:rsidRPr="001F7B8C">
        <w:rPr>
          <w:b/>
          <w:bCs/>
          <w:szCs w:val="24"/>
        </w:rPr>
        <w:t>.</w:t>
      </w:r>
      <w:r>
        <w:rPr>
          <w:szCs w:val="24"/>
        </w:rPr>
        <w:t xml:space="preserve">  </w:t>
      </w:r>
      <w:r w:rsidR="000F1A56">
        <w:rPr>
          <w:szCs w:val="24"/>
        </w:rPr>
        <w:t xml:space="preserve">Even if the arbitrary setting of 7.5 miles from a member’s home to Wiscasset were </w:t>
      </w:r>
      <w:r w:rsidR="003E36C5">
        <w:rPr>
          <w:szCs w:val="24"/>
        </w:rPr>
        <w:t xml:space="preserve">to be </w:t>
      </w:r>
      <w:r w:rsidR="005D3FB4">
        <w:rPr>
          <w:szCs w:val="24"/>
        </w:rPr>
        <w:t>granted</w:t>
      </w:r>
      <w:r w:rsidR="000F1A56">
        <w:rPr>
          <w:szCs w:val="24"/>
        </w:rPr>
        <w:t>, people</w:t>
      </w:r>
      <w:r w:rsidR="00EA724B">
        <w:rPr>
          <w:szCs w:val="24"/>
        </w:rPr>
        <w:t xml:space="preserve"> </w:t>
      </w:r>
      <w:r w:rsidR="003E36C5">
        <w:rPr>
          <w:szCs w:val="24"/>
        </w:rPr>
        <w:t>here</w:t>
      </w:r>
      <w:r w:rsidR="000F1A56">
        <w:rPr>
          <w:szCs w:val="24"/>
        </w:rPr>
        <w:t xml:space="preserve"> regularly </w:t>
      </w:r>
      <w:r w:rsidR="00EA724B">
        <w:rPr>
          <w:szCs w:val="24"/>
        </w:rPr>
        <w:t xml:space="preserve">drive </w:t>
      </w:r>
      <w:r w:rsidR="000F1A56">
        <w:rPr>
          <w:szCs w:val="24"/>
        </w:rPr>
        <w:t xml:space="preserve">that far and farther, </w:t>
      </w:r>
      <w:r w:rsidR="00EA724B">
        <w:rPr>
          <w:szCs w:val="24"/>
        </w:rPr>
        <w:t>to school, work, and the supermarket</w:t>
      </w:r>
      <w:r w:rsidR="000F1A56">
        <w:rPr>
          <w:szCs w:val="24"/>
        </w:rPr>
        <w:t xml:space="preserve"> and think nothing of it</w:t>
      </w:r>
      <w:r w:rsidR="00EA724B">
        <w:rPr>
          <w:szCs w:val="24"/>
        </w:rPr>
        <w:t>.</w:t>
      </w:r>
      <w:r w:rsidR="003E36C5">
        <w:rPr>
          <w:szCs w:val="24"/>
        </w:rPr>
        <w:t xml:space="preserve">  It’s hard to imagine advancing such an argument in the first place, much less anyone accepting it.</w:t>
      </w:r>
    </w:p>
    <w:p w14:paraId="3AA70EED" w14:textId="77777777" w:rsidR="00302A3D" w:rsidRDefault="00302A3D" w:rsidP="00302A3D">
      <w:pPr>
        <w:pStyle w:val="ListParagraph"/>
        <w:spacing w:after="0"/>
        <w:rPr>
          <w:szCs w:val="24"/>
        </w:rPr>
      </w:pPr>
    </w:p>
    <w:p w14:paraId="439C2A18" w14:textId="34E48814" w:rsidR="00302A3D" w:rsidRPr="00F65712" w:rsidRDefault="00302A3D" w:rsidP="00012F21">
      <w:pPr>
        <w:pStyle w:val="ListParagraph"/>
        <w:numPr>
          <w:ilvl w:val="0"/>
          <w:numId w:val="1"/>
        </w:numPr>
        <w:spacing w:after="0"/>
        <w:rPr>
          <w:b/>
          <w:bCs/>
          <w:szCs w:val="24"/>
        </w:rPr>
      </w:pPr>
      <w:r w:rsidRPr="00F65712">
        <w:rPr>
          <w:b/>
          <w:bCs/>
          <w:szCs w:val="24"/>
        </w:rPr>
        <w:t xml:space="preserve">That the applicant’s representations can be </w:t>
      </w:r>
      <w:r w:rsidR="003E36C5">
        <w:rPr>
          <w:b/>
          <w:bCs/>
          <w:szCs w:val="24"/>
        </w:rPr>
        <w:t>accepted</w:t>
      </w:r>
      <w:r w:rsidRPr="00F65712">
        <w:rPr>
          <w:b/>
          <w:bCs/>
          <w:szCs w:val="24"/>
        </w:rPr>
        <w:t xml:space="preserve"> at face value</w:t>
      </w:r>
      <w:r w:rsidR="00786483" w:rsidRPr="00F65712">
        <w:rPr>
          <w:b/>
          <w:bCs/>
          <w:szCs w:val="24"/>
        </w:rPr>
        <w:t>.</w:t>
      </w:r>
    </w:p>
    <w:p w14:paraId="7194D409" w14:textId="1CAAE07D" w:rsidR="009152C4" w:rsidRDefault="009152C4" w:rsidP="00012F21">
      <w:pPr>
        <w:spacing w:after="0" w:line="276" w:lineRule="auto"/>
        <w:rPr>
          <w:szCs w:val="24"/>
        </w:rPr>
      </w:pPr>
    </w:p>
    <w:p w14:paraId="02AA2F75" w14:textId="61217A02" w:rsidR="009B0F3C" w:rsidRDefault="00302A3D" w:rsidP="009B0F3C">
      <w:pPr>
        <w:spacing w:after="0"/>
        <w:rPr>
          <w:szCs w:val="24"/>
        </w:rPr>
      </w:pPr>
      <w:r>
        <w:rPr>
          <w:szCs w:val="24"/>
        </w:rPr>
        <w:t>As issued, the draft does not fully correspond to the time and labor the DEP and others have invested in t</w:t>
      </w:r>
      <w:r w:rsidR="003263D3">
        <w:rPr>
          <w:szCs w:val="24"/>
        </w:rPr>
        <w:t>h</w:t>
      </w:r>
      <w:r w:rsidR="003E36C5">
        <w:rPr>
          <w:szCs w:val="24"/>
        </w:rPr>
        <w:t>is</w:t>
      </w:r>
      <w:r w:rsidR="003263D3">
        <w:rPr>
          <w:szCs w:val="24"/>
        </w:rPr>
        <w:t xml:space="preserve"> </w:t>
      </w:r>
      <w:r w:rsidR="002F61EA">
        <w:rPr>
          <w:szCs w:val="24"/>
        </w:rPr>
        <w:t>application</w:t>
      </w:r>
      <w:r w:rsidR="003E36C5">
        <w:rPr>
          <w:szCs w:val="24"/>
        </w:rPr>
        <w:t xml:space="preserve"> over the last five months</w:t>
      </w:r>
      <w:r>
        <w:rPr>
          <w:szCs w:val="24"/>
        </w:rPr>
        <w:t>.</w:t>
      </w:r>
      <w:r w:rsidR="00961BA0">
        <w:rPr>
          <w:szCs w:val="24"/>
        </w:rPr>
        <w:t xml:space="preserve"> </w:t>
      </w:r>
      <w:r>
        <w:rPr>
          <w:szCs w:val="24"/>
        </w:rPr>
        <w:t xml:space="preserve"> </w:t>
      </w:r>
      <w:r w:rsidR="00961BA0">
        <w:rPr>
          <w:szCs w:val="24"/>
        </w:rPr>
        <w:t>As noted above, t</w:t>
      </w:r>
      <w:r w:rsidR="006F0A80">
        <w:rPr>
          <w:szCs w:val="24"/>
        </w:rPr>
        <w:t xml:space="preserve">he </w:t>
      </w:r>
      <w:r w:rsidR="000841F1">
        <w:rPr>
          <w:szCs w:val="24"/>
        </w:rPr>
        <w:t xml:space="preserve">unfortunate </w:t>
      </w:r>
      <w:r w:rsidR="006F0A80">
        <w:rPr>
          <w:szCs w:val="24"/>
        </w:rPr>
        <w:t>impression</w:t>
      </w:r>
      <w:r w:rsidR="003E36C5">
        <w:rPr>
          <w:szCs w:val="24"/>
        </w:rPr>
        <w:t>, which is hard for me to understand,</w:t>
      </w:r>
      <w:r w:rsidR="00786483">
        <w:rPr>
          <w:szCs w:val="24"/>
        </w:rPr>
        <w:t xml:space="preserve"> is </w:t>
      </w:r>
      <w:r w:rsidR="009B0F3C">
        <w:rPr>
          <w:szCs w:val="24"/>
        </w:rPr>
        <w:t xml:space="preserve">that approval of the </w:t>
      </w:r>
      <w:r w:rsidR="00961BA0">
        <w:rPr>
          <w:szCs w:val="24"/>
        </w:rPr>
        <w:t>application</w:t>
      </w:r>
      <w:r w:rsidR="009B0F3C">
        <w:rPr>
          <w:szCs w:val="24"/>
        </w:rPr>
        <w:t xml:space="preserve"> was ensured, from the star</w:t>
      </w:r>
      <w:r w:rsidR="00B67452">
        <w:rPr>
          <w:szCs w:val="24"/>
        </w:rPr>
        <w:t>t</w:t>
      </w:r>
      <w:r w:rsidR="009B0F3C">
        <w:rPr>
          <w:szCs w:val="24"/>
        </w:rPr>
        <w:t xml:space="preserve">.  </w:t>
      </w:r>
    </w:p>
    <w:p w14:paraId="14225D34" w14:textId="055E608C" w:rsidR="00302A3D" w:rsidRDefault="00302A3D" w:rsidP="00012F21">
      <w:pPr>
        <w:spacing w:after="0" w:line="276" w:lineRule="auto"/>
        <w:rPr>
          <w:szCs w:val="24"/>
        </w:rPr>
      </w:pPr>
    </w:p>
    <w:p w14:paraId="10AA875F" w14:textId="72C6C53C" w:rsidR="00302A3D" w:rsidRDefault="00302A3D" w:rsidP="00012F21">
      <w:pPr>
        <w:spacing w:after="0" w:line="276" w:lineRule="auto"/>
        <w:rPr>
          <w:szCs w:val="24"/>
        </w:rPr>
      </w:pPr>
      <w:r>
        <w:rPr>
          <w:szCs w:val="24"/>
        </w:rPr>
        <w:t>Sincerely,</w:t>
      </w:r>
    </w:p>
    <w:p w14:paraId="4E89821C" w14:textId="46FC6381" w:rsidR="00302A3D" w:rsidRDefault="00302A3D" w:rsidP="00012F21">
      <w:pPr>
        <w:spacing w:after="0" w:line="276" w:lineRule="auto"/>
        <w:rPr>
          <w:szCs w:val="24"/>
        </w:rPr>
      </w:pPr>
    </w:p>
    <w:p w14:paraId="5B82331E" w14:textId="77777777" w:rsidR="00961BA0" w:rsidRDefault="00961BA0" w:rsidP="00012F21">
      <w:pPr>
        <w:spacing w:after="0" w:line="276" w:lineRule="auto"/>
        <w:rPr>
          <w:szCs w:val="24"/>
        </w:rPr>
      </w:pPr>
    </w:p>
    <w:p w14:paraId="281C8E8D" w14:textId="6330C7FE" w:rsidR="00302A3D" w:rsidRDefault="00302A3D" w:rsidP="00012F21">
      <w:pPr>
        <w:spacing w:after="0" w:line="276" w:lineRule="auto"/>
        <w:rPr>
          <w:szCs w:val="24"/>
        </w:rPr>
      </w:pPr>
      <w:r>
        <w:rPr>
          <w:szCs w:val="24"/>
        </w:rPr>
        <w:t>William A. Weary</w:t>
      </w:r>
    </w:p>
    <w:p w14:paraId="61754D9D" w14:textId="6255E6CA" w:rsidR="002F61EA" w:rsidRDefault="002F61EA" w:rsidP="00012F21">
      <w:pPr>
        <w:spacing w:after="0" w:line="276" w:lineRule="auto"/>
        <w:rPr>
          <w:szCs w:val="24"/>
        </w:rPr>
      </w:pPr>
      <w:r>
        <w:rPr>
          <w:szCs w:val="24"/>
        </w:rPr>
        <w:t>293 North Dyer Neck Road</w:t>
      </w:r>
    </w:p>
    <w:p w14:paraId="1483B83D" w14:textId="19F5C653" w:rsidR="002F61EA" w:rsidRPr="00012F21" w:rsidRDefault="002F61EA" w:rsidP="00012F21">
      <w:pPr>
        <w:spacing w:after="0" w:line="276" w:lineRule="auto"/>
        <w:rPr>
          <w:szCs w:val="24"/>
        </w:rPr>
      </w:pPr>
      <w:r>
        <w:rPr>
          <w:szCs w:val="24"/>
        </w:rPr>
        <w:t>Newcastle, ME  04553</w:t>
      </w:r>
    </w:p>
    <w:sectPr w:rsidR="002F61EA" w:rsidRPr="00012F21" w:rsidSect="00012F21">
      <w:pgSz w:w="12240" w:h="15840"/>
      <w:pgMar w:top="1872" w:right="1872" w:bottom="1872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A358E"/>
    <w:multiLevelType w:val="hybridMultilevel"/>
    <w:tmpl w:val="4BF08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21"/>
    <w:rsid w:val="00012F21"/>
    <w:rsid w:val="000841F1"/>
    <w:rsid w:val="000F1A56"/>
    <w:rsid w:val="001131ED"/>
    <w:rsid w:val="0013410A"/>
    <w:rsid w:val="001F7B8C"/>
    <w:rsid w:val="00292C39"/>
    <w:rsid w:val="002F61EA"/>
    <w:rsid w:val="00302A3D"/>
    <w:rsid w:val="003263D3"/>
    <w:rsid w:val="003C21B8"/>
    <w:rsid w:val="003E36C5"/>
    <w:rsid w:val="005D3FB4"/>
    <w:rsid w:val="00682AF3"/>
    <w:rsid w:val="006E3E29"/>
    <w:rsid w:val="006E592C"/>
    <w:rsid w:val="006F0A80"/>
    <w:rsid w:val="00786483"/>
    <w:rsid w:val="00834EE7"/>
    <w:rsid w:val="008E10DF"/>
    <w:rsid w:val="009152C4"/>
    <w:rsid w:val="00961BA0"/>
    <w:rsid w:val="009B0F3C"/>
    <w:rsid w:val="00A866D4"/>
    <w:rsid w:val="00B67452"/>
    <w:rsid w:val="00C35810"/>
    <w:rsid w:val="00C4345D"/>
    <w:rsid w:val="00D60925"/>
    <w:rsid w:val="00DF239F"/>
    <w:rsid w:val="00EA6827"/>
    <w:rsid w:val="00EA724B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71FC"/>
  <w15:chartTrackingRefBased/>
  <w15:docId w15:val="{9F90E1AA-440B-4E83-91A8-52E484D2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21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F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.L.Clement@usace.army.mil" TargetMode="External"/><Relationship Id="rId5" Type="http://schemas.openxmlformats.org/officeDocument/2006/relationships/hyperlink" Target="mailto:Jami.macneil@main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 Weary</dc:creator>
  <cp:keywords/>
  <dc:description/>
  <cp:lastModifiedBy>William A Weary</cp:lastModifiedBy>
  <cp:revision>18</cp:revision>
  <dcterms:created xsi:type="dcterms:W3CDTF">2020-02-14T20:45:00Z</dcterms:created>
  <dcterms:modified xsi:type="dcterms:W3CDTF">2020-02-18T16:13:00Z</dcterms:modified>
</cp:coreProperties>
</file>