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A8BD" w14:textId="77777777" w:rsidR="008B3CE8" w:rsidRPr="001A70F4" w:rsidRDefault="008B3CE8" w:rsidP="001A70F4">
      <w:pPr>
        <w:pStyle w:val="Heading1"/>
      </w:pPr>
      <w:r w:rsidRPr="001A70F4">
        <w:t>CHAPTER 1</w:t>
      </w:r>
      <w:r w:rsidR="00F203F6" w:rsidRPr="001A70F4">
        <w:t>65</w:t>
      </w:r>
      <w:r w:rsidR="00406150" w:rsidRPr="001A70F4">
        <w:t xml:space="preserve"> - </w:t>
      </w:r>
      <w:r w:rsidR="0010047C" w:rsidRPr="001A70F4">
        <w:t>CLASS IV-A INCINERATORS</w:t>
      </w:r>
    </w:p>
    <w:p w14:paraId="5DF11D0C" w14:textId="43ADBC1C" w:rsidR="00E75085" w:rsidRPr="001A70F4" w:rsidRDefault="000E13E7" w:rsidP="001A70F4">
      <w:pPr>
        <w:pStyle w:val="Heading1"/>
      </w:pPr>
      <w:r w:rsidRPr="001A70F4">
        <w:t>GENERAL PERMIT</w:t>
      </w:r>
      <w:r w:rsidR="008B3CE8" w:rsidRPr="001A70F4">
        <w:t xml:space="preserve"> NUMBER</w:t>
      </w:r>
      <w:r w:rsidR="00E156BC" w:rsidRPr="001A70F4">
        <w:t xml:space="preserve"> (GPN)</w:t>
      </w:r>
      <w:r w:rsidR="008B3CE8" w:rsidRPr="001A70F4">
        <w:t xml:space="preserve"> </w:t>
      </w:r>
      <w:r w:rsidR="0026042D" w:rsidRPr="001A70F4">
        <w:t>REGISTRATION</w:t>
      </w:r>
    </w:p>
    <w:p w14:paraId="05F42CA8" w14:textId="77777777" w:rsidR="001D1FFD" w:rsidRPr="001A70F4" w:rsidRDefault="001D1FFD" w:rsidP="001A70F4">
      <w:pPr>
        <w:pStyle w:val="Heading1"/>
      </w:pPr>
      <w:r w:rsidRPr="001A70F4">
        <w:t>AND NOTICE OF INTENT TO COMPLY (NOITC)</w:t>
      </w:r>
    </w:p>
    <w:p w14:paraId="0361CD9A" w14:textId="77777777" w:rsidR="00F13FD9" w:rsidRDefault="00F13FD9" w:rsidP="00CB47D0">
      <w:pPr>
        <w:jc w:val="both"/>
        <w:rPr>
          <w:rFonts w:ascii="Times New Roman" w:hAnsi="Times New Roman"/>
          <w:sz w:val="16"/>
          <w:szCs w:val="16"/>
        </w:rPr>
      </w:pPr>
    </w:p>
    <w:p w14:paraId="576F0A7E" w14:textId="0589EAB6" w:rsidR="001A70F4" w:rsidRPr="001A70F4" w:rsidRDefault="001A70F4" w:rsidP="001A70F4">
      <w:pPr>
        <w:pStyle w:val="Heading2"/>
      </w:pPr>
      <w:r w:rsidRPr="001A70F4">
        <w:t>Section A: FACILITY INFORMATION</w:t>
      </w:r>
    </w:p>
    <w:p w14:paraId="42E6F73B" w14:textId="77777777" w:rsidR="001A70F4" w:rsidRDefault="001A70F4" w:rsidP="00CB47D0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80" w:firstRow="0" w:lastRow="0" w:firstColumn="1" w:lastColumn="0" w:noHBand="1" w:noVBand="1"/>
      </w:tblPr>
      <w:tblGrid>
        <w:gridCol w:w="4208"/>
        <w:gridCol w:w="5862"/>
      </w:tblGrid>
      <w:tr w:rsidR="001A70F4" w:rsidRPr="00597CE0" w14:paraId="16A12515" w14:textId="77777777" w:rsidTr="003B3BBB">
        <w:trPr>
          <w:trHeight w:val="692"/>
        </w:trPr>
        <w:tc>
          <w:tcPr>
            <w:tcW w:w="4208" w:type="dxa"/>
            <w:vAlign w:val="center"/>
          </w:tcPr>
          <w:p w14:paraId="793CCE6D" w14:textId="77777777" w:rsidR="001A70F4" w:rsidRPr="00597CE0" w:rsidRDefault="001A70F4" w:rsidP="00761A73">
            <w:pPr>
              <w:rPr>
                <w:rFonts w:ascii="Times New Roman" w:hAnsi="Times New Roman"/>
              </w:rPr>
            </w:pPr>
            <w:r w:rsidRPr="00597CE0">
              <w:rPr>
                <w:rFonts w:ascii="Times New Roman" w:hAnsi="Times New Roman"/>
                <w:b/>
              </w:rPr>
              <w:t>Owner Name</w:t>
            </w:r>
            <w:r w:rsidRPr="00597CE0">
              <w:rPr>
                <w:rFonts w:ascii="Times New Roman" w:hAnsi="Times New Roman"/>
              </w:rPr>
              <w:t xml:space="preserve"> </w:t>
            </w:r>
            <w:r w:rsidRPr="00597CE0">
              <w:rPr>
                <w:rFonts w:ascii="Times New Roman" w:hAnsi="Times New Roman"/>
                <w:sz w:val="20"/>
              </w:rPr>
              <w:t>(Individual Name or Company Name as Registered with Secretary of State)</w:t>
            </w:r>
            <w:r w:rsidRPr="00597CE0">
              <w:rPr>
                <w:rFonts w:ascii="Times New Roman" w:hAnsi="Times New Roman"/>
              </w:rPr>
              <w:t>:</w:t>
            </w:r>
          </w:p>
        </w:tc>
        <w:tc>
          <w:tcPr>
            <w:tcW w:w="5862" w:type="dxa"/>
            <w:vAlign w:val="center"/>
          </w:tcPr>
          <w:p w14:paraId="2CC82E33" w14:textId="77777777" w:rsidR="001A70F4" w:rsidRPr="00597CE0" w:rsidRDefault="001A70F4" w:rsidP="00761A73">
            <w:pPr>
              <w:rPr>
                <w:rFonts w:ascii="Times New Roman" w:hAnsi="Times New Roman"/>
              </w:rPr>
            </w:pPr>
            <w:r w:rsidRPr="00597CE0">
              <w:rPr>
                <w:rFonts w:ascii="Times New Roman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97CE0">
              <w:rPr>
                <w:rFonts w:ascii="Times New Roman" w:hAnsi="Times New Roman"/>
              </w:rPr>
              <w:instrText xml:space="preserve"> FORMTEXT </w:instrText>
            </w:r>
            <w:r w:rsidRPr="00597CE0">
              <w:rPr>
                <w:rFonts w:ascii="Times New Roman" w:hAnsi="Times New Roman"/>
              </w:rPr>
            </w:r>
            <w:r w:rsidRPr="00597CE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597CE0">
              <w:rPr>
                <w:rFonts w:ascii="Times New Roman" w:hAnsi="Times New Roman"/>
              </w:rPr>
              <w:fldChar w:fldCharType="end"/>
            </w:r>
          </w:p>
        </w:tc>
      </w:tr>
    </w:tbl>
    <w:p w14:paraId="3F186634" w14:textId="77777777" w:rsidR="001A70F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Site Name</w:t>
      </w:r>
      <w:r w:rsidRPr="00AF7FC4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</w:t>
      </w:r>
    </w:p>
    <w:p w14:paraId="2615AEFC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E-911</w:t>
      </w:r>
      <w:r w:rsidRPr="00AF7FC4">
        <w:rPr>
          <w:rFonts w:ascii="Times New Roman" w:hAnsi="Times New Roman"/>
        </w:rPr>
        <w:t xml:space="preserve"> Address:</w:t>
      </w:r>
      <w:r>
        <w:rPr>
          <w:rFonts w:ascii="Times New Roman" w:hAnsi="Times New Roman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28E6C813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3896422A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C</w:t>
      </w:r>
      <w:r w:rsidRPr="00AF7FC4">
        <w:rPr>
          <w:rFonts w:ascii="Times New Roman" w:hAnsi="Times New Roman"/>
        </w:rPr>
        <w:t xml:space="preserve">ity/Town: </w:t>
      </w:r>
      <w:r>
        <w:rPr>
          <w:rFonts w:ascii="Times New Roman" w:hAnsi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State:</w:t>
      </w:r>
      <w:r>
        <w:rPr>
          <w:rFonts w:ascii="Times New Roman" w:hAnsi="Times New Roman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Zip Code: </w:t>
      </w:r>
      <w:r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7775271C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Additional Directions</w:t>
      </w:r>
      <w:r w:rsidRPr="00AF7FC4">
        <w:rPr>
          <w:rFonts w:ascii="Times New Roman" w:hAnsi="Times New Roman"/>
        </w:rPr>
        <w:t xml:space="preserve">: </w:t>
      </w:r>
      <w:r w:rsidRPr="00CE6EBA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E6EBA">
        <w:rPr>
          <w:rFonts w:ascii="Times New Roman" w:hAnsi="Times New Roman"/>
          <w:u w:val="single"/>
        </w:rPr>
        <w:instrText xml:space="preserve"> FORMTEXT </w:instrText>
      </w:r>
      <w:r w:rsidRPr="00CE6EBA">
        <w:rPr>
          <w:rFonts w:ascii="Times New Roman" w:hAnsi="Times New Roman"/>
          <w:u w:val="single"/>
        </w:rPr>
      </w:r>
      <w:r w:rsidRPr="00CE6EBA"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u w:val="single"/>
        </w:rPr>
        <w:fldChar w:fldCharType="end"/>
      </w:r>
    </w:p>
    <w:p w14:paraId="646A65EA" w14:textId="77777777" w:rsidR="001A70F4" w:rsidRDefault="001A70F4" w:rsidP="001A70F4">
      <w:pPr>
        <w:rPr>
          <w:rFonts w:ascii="Times New Roman" w:hAnsi="Times New Roman"/>
          <w:sz w:val="20"/>
        </w:rPr>
      </w:pPr>
    </w:p>
    <w:p w14:paraId="60D4AEE0" w14:textId="77777777" w:rsidR="001A70F4" w:rsidRPr="001A70F4" w:rsidRDefault="001A70F4" w:rsidP="001A70F4">
      <w:pPr>
        <w:pStyle w:val="Heading3"/>
      </w:pPr>
      <w:r w:rsidRPr="001A70F4">
        <w:t>Facility Contact:</w:t>
      </w:r>
    </w:p>
    <w:p w14:paraId="5A45C4A7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Name: </w:t>
      </w:r>
      <w:r w:rsidRPr="00AF7FC4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0"/>
      <w:r w:rsidRPr="00AF7FC4">
        <w:rPr>
          <w:rFonts w:ascii="Times New Roman" w:hAnsi="Times New Roman"/>
        </w:rPr>
        <w:t xml:space="preserve">  Title:</w:t>
      </w:r>
      <w:r>
        <w:rPr>
          <w:rFonts w:ascii="Times New Roman" w:hAnsi="Times New Roman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1"/>
    </w:p>
    <w:p w14:paraId="41962F7B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Company: </w:t>
      </w:r>
      <w:r w:rsidRPr="00CE6EBA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Pr="00CE6EBA">
        <w:rPr>
          <w:rFonts w:ascii="Times New Roman" w:hAnsi="Times New Roman"/>
          <w:u w:val="single"/>
        </w:rPr>
        <w:instrText xml:space="preserve"> FORMTEXT </w:instrText>
      </w:r>
      <w:r w:rsidRPr="00CE6EBA">
        <w:rPr>
          <w:rFonts w:ascii="Times New Roman" w:hAnsi="Times New Roman"/>
          <w:u w:val="single"/>
        </w:rPr>
      </w:r>
      <w:r w:rsidRPr="00CE6EBA"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u w:val="single"/>
        </w:rPr>
        <w:fldChar w:fldCharType="end"/>
      </w:r>
      <w:bookmarkEnd w:id="2"/>
    </w:p>
    <w:p w14:paraId="39A86258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 xml:space="preserve">Mailing Address: </w:t>
      </w:r>
      <w:r>
        <w:rPr>
          <w:rFonts w:ascii="Times New Roman" w:hAnsi="Times New Roman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3"/>
    </w:p>
    <w:p w14:paraId="0BD18996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4"/>
    </w:p>
    <w:p w14:paraId="0097FB24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 xml:space="preserve">City/Town: </w:t>
      </w:r>
      <w:r>
        <w:rPr>
          <w:rFonts w:ascii="Times New Roman" w:hAnsi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5"/>
      <w:r w:rsidRPr="00AF7FC4">
        <w:rPr>
          <w:rFonts w:ascii="Times New Roman" w:hAnsi="Times New Roman"/>
        </w:rPr>
        <w:t xml:space="preserve"> State:</w:t>
      </w:r>
      <w:r>
        <w:rPr>
          <w:rFonts w:ascii="Times New Roman" w:hAnsi="Times New Roman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6"/>
      <w:r w:rsidRPr="00AF7FC4">
        <w:rPr>
          <w:rFonts w:ascii="Times New Roman" w:hAnsi="Times New Roman"/>
        </w:rPr>
        <w:t xml:space="preserve">  Zip Code: </w:t>
      </w:r>
      <w:r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7"/>
    </w:p>
    <w:p w14:paraId="618A37AB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Phone: </w:t>
      </w:r>
      <w:r>
        <w:rPr>
          <w:rFonts w:ascii="Times New Roman" w:hAnsi="Times New Roman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8"/>
      <w:r w:rsidRPr="00AF7FC4">
        <w:rPr>
          <w:rFonts w:ascii="Times New Roman" w:hAnsi="Times New Roman"/>
        </w:rPr>
        <w:t xml:space="preserve">    e-mail: </w:t>
      </w:r>
      <w:r>
        <w:rPr>
          <w:rFonts w:ascii="Times New Roman" w:hAnsi="Times New Roman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9"/>
    </w:p>
    <w:p w14:paraId="0E867FAE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58DCEC02" w14:textId="77777777" w:rsidR="001A70F4" w:rsidRPr="00AF7FC4" w:rsidRDefault="001A70F4" w:rsidP="001A70F4">
      <w:pPr>
        <w:pStyle w:val="Heading3"/>
      </w:pPr>
      <w:r>
        <w:t>Registration</w:t>
      </w:r>
      <w:r w:rsidRPr="00AF7FC4">
        <w:t xml:space="preserve"> Contact:</w:t>
      </w:r>
    </w:p>
    <w:p w14:paraId="2E56F29A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Name: </w:t>
      </w:r>
      <w:r w:rsidRPr="00AF7FC4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Title:</w:t>
      </w:r>
      <w:r>
        <w:rPr>
          <w:rFonts w:ascii="Times New Roman" w:hAnsi="Times New Roman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58A5CAAC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Company: </w:t>
      </w:r>
      <w:r w:rsidRPr="00CE6EBA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E6EBA">
        <w:rPr>
          <w:rFonts w:ascii="Times New Roman" w:hAnsi="Times New Roman"/>
          <w:u w:val="single"/>
        </w:rPr>
        <w:instrText xml:space="preserve"> FORMTEXT </w:instrText>
      </w:r>
      <w:r w:rsidRPr="00CE6EBA">
        <w:rPr>
          <w:rFonts w:ascii="Times New Roman" w:hAnsi="Times New Roman"/>
          <w:u w:val="single"/>
        </w:rPr>
      </w:r>
      <w:r w:rsidRPr="00CE6EBA"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u w:val="single"/>
        </w:rPr>
        <w:fldChar w:fldCharType="end"/>
      </w:r>
    </w:p>
    <w:p w14:paraId="6B5D0252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 xml:space="preserve">Mailing Address: </w:t>
      </w:r>
      <w:r>
        <w:rPr>
          <w:rFonts w:ascii="Times New Roman" w:hAnsi="Times New Roman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6A2EFBD2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277FA732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 xml:space="preserve">City/Town: </w:t>
      </w:r>
      <w:r>
        <w:rPr>
          <w:rFonts w:ascii="Times New Roman" w:hAnsi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State:</w:t>
      </w:r>
      <w:r>
        <w:rPr>
          <w:rFonts w:ascii="Times New Roman" w:hAnsi="Times New Roman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Zip Code: </w:t>
      </w:r>
      <w:r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673DDEF6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Phone: </w:t>
      </w:r>
      <w:r>
        <w:rPr>
          <w:rFonts w:ascii="Times New Roman" w:hAnsi="Times New Roman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  e-mail: </w:t>
      </w:r>
      <w:r>
        <w:rPr>
          <w:rFonts w:ascii="Times New Roman" w:hAnsi="Times New Roman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4B9F6D3E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3E2EB040" w14:textId="77777777" w:rsidR="001A70F4" w:rsidRPr="00AF7FC4" w:rsidRDefault="001A70F4" w:rsidP="001A70F4">
      <w:pPr>
        <w:pStyle w:val="Heading3"/>
      </w:pPr>
      <w:r>
        <w:t>B</w:t>
      </w:r>
      <w:r w:rsidRPr="00AF7FC4">
        <w:t>illing Contact:</w:t>
      </w:r>
    </w:p>
    <w:p w14:paraId="202C6117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AF7FC4">
        <w:rPr>
          <w:rFonts w:ascii="Times New Roman" w:hAnsi="Times New Roman"/>
        </w:rPr>
        <w:t xml:space="preserve">ame: </w:t>
      </w:r>
      <w:r w:rsidRPr="00AF7FC4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Title:</w:t>
      </w:r>
      <w:r>
        <w:rPr>
          <w:rFonts w:ascii="Times New Roman" w:hAnsi="Times New Roman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61958107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Company: </w:t>
      </w:r>
      <w:r w:rsidRPr="00CE6EBA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E6EBA">
        <w:rPr>
          <w:rFonts w:ascii="Times New Roman" w:hAnsi="Times New Roman"/>
          <w:u w:val="single"/>
        </w:rPr>
        <w:instrText xml:space="preserve"> FORMTEXT </w:instrText>
      </w:r>
      <w:r w:rsidRPr="00CE6EBA">
        <w:rPr>
          <w:rFonts w:ascii="Times New Roman" w:hAnsi="Times New Roman"/>
          <w:u w:val="single"/>
        </w:rPr>
      </w:r>
      <w:r w:rsidRPr="00CE6EBA"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u w:val="single"/>
        </w:rPr>
        <w:fldChar w:fldCharType="end"/>
      </w:r>
    </w:p>
    <w:p w14:paraId="3F83C2EF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 xml:space="preserve">Mailing Address: </w:t>
      </w:r>
      <w:r>
        <w:rPr>
          <w:rFonts w:ascii="Times New Roman" w:hAnsi="Times New Roman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3CDA190D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15FFD37A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 xml:space="preserve">City/Town: </w:t>
      </w:r>
      <w:r>
        <w:rPr>
          <w:rFonts w:ascii="Times New Roman" w:hAnsi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State:</w:t>
      </w:r>
      <w:r>
        <w:rPr>
          <w:rFonts w:ascii="Times New Roman" w:hAnsi="Times New Roman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Zip Code: </w:t>
      </w:r>
      <w:r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1260BB4D" w14:textId="77777777" w:rsidR="001A70F4" w:rsidRPr="00AF7FC4" w:rsidRDefault="001A70F4" w:rsidP="001A70F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Phone: </w:t>
      </w:r>
      <w:r>
        <w:rPr>
          <w:rFonts w:ascii="Times New Roman" w:hAnsi="Times New Roman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  e-mail: </w:t>
      </w:r>
      <w:r>
        <w:rPr>
          <w:rFonts w:ascii="Times New Roman" w:hAnsi="Times New Roman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367CF279" w14:textId="77777777" w:rsidR="001A70F4" w:rsidRDefault="001A70F4" w:rsidP="00CB47D0">
      <w:pPr>
        <w:jc w:val="both"/>
        <w:rPr>
          <w:rFonts w:ascii="Times New Roman" w:hAnsi="Times New Roman"/>
          <w:sz w:val="16"/>
          <w:szCs w:val="16"/>
        </w:rPr>
      </w:pPr>
    </w:p>
    <w:p w14:paraId="46D2439C" w14:textId="77777777" w:rsidR="003B3BBB" w:rsidRDefault="003B3BBB">
      <w:pPr>
        <w:rPr>
          <w:rFonts w:ascii="Times New Roman" w:hAnsi="Times New Roman"/>
          <w:b/>
          <w:bCs/>
          <w:szCs w:val="24"/>
        </w:rPr>
      </w:pPr>
      <w:r>
        <w:br w:type="page"/>
      </w:r>
    </w:p>
    <w:p w14:paraId="01B57682" w14:textId="2DE1B465" w:rsidR="00CB47D0" w:rsidRDefault="001A70F4" w:rsidP="001A70F4">
      <w:pPr>
        <w:pStyle w:val="Heading2"/>
      </w:pPr>
      <w:r>
        <w:lastRenderedPageBreak/>
        <w:t>Section B: PUBLIC NOTICE</w:t>
      </w:r>
    </w:p>
    <w:p w14:paraId="1B13C26E" w14:textId="77777777" w:rsidR="001A70F4" w:rsidRDefault="001A70F4" w:rsidP="00CB47D0">
      <w:pPr>
        <w:rPr>
          <w:rFonts w:ascii="Times New Roman" w:hAnsi="Times New Roman"/>
          <w:sz w:val="16"/>
          <w:szCs w:val="16"/>
        </w:rPr>
      </w:pPr>
    </w:p>
    <w:p w14:paraId="6F150D7F" w14:textId="0DBD97C4" w:rsidR="001A70F4" w:rsidRDefault="001A70F4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Date Public Notice of Intent to File was published: </w:t>
      </w:r>
      <w:r w:rsidRPr="001A70F4"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 w:rsidRPr="001A70F4">
        <w:rPr>
          <w:rFonts w:ascii="Times New Roman" w:hAnsi="Times New Roman"/>
          <w:szCs w:val="24"/>
          <w:u w:val="single"/>
        </w:rPr>
        <w:instrText xml:space="preserve"> FORMTEXT </w:instrText>
      </w:r>
      <w:r w:rsidRPr="001A70F4">
        <w:rPr>
          <w:rFonts w:ascii="Times New Roman" w:hAnsi="Times New Roman"/>
          <w:szCs w:val="24"/>
          <w:u w:val="single"/>
        </w:rPr>
      </w:r>
      <w:r w:rsidRPr="001A70F4">
        <w:rPr>
          <w:rFonts w:ascii="Times New Roman" w:hAnsi="Times New Roman"/>
          <w:szCs w:val="24"/>
          <w:u w:val="single"/>
        </w:rPr>
        <w:fldChar w:fldCharType="separate"/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szCs w:val="24"/>
          <w:u w:val="single"/>
        </w:rPr>
        <w:fldChar w:fldCharType="end"/>
      </w:r>
      <w:bookmarkEnd w:id="10"/>
    </w:p>
    <w:p w14:paraId="3332256B" w14:textId="505B910C" w:rsidR="001A70F4" w:rsidRDefault="001A70F4" w:rsidP="00CB47D0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Name of newspaper notice was published in: </w:t>
      </w:r>
      <w:r w:rsidRPr="001A70F4"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1A70F4">
        <w:rPr>
          <w:rFonts w:ascii="Times New Roman" w:hAnsi="Times New Roman"/>
          <w:szCs w:val="24"/>
          <w:u w:val="single"/>
        </w:rPr>
        <w:instrText xml:space="preserve"> FORMTEXT </w:instrText>
      </w:r>
      <w:r w:rsidRPr="001A70F4">
        <w:rPr>
          <w:rFonts w:ascii="Times New Roman" w:hAnsi="Times New Roman"/>
          <w:szCs w:val="24"/>
          <w:u w:val="single"/>
        </w:rPr>
      </w:r>
      <w:r w:rsidRPr="001A70F4">
        <w:rPr>
          <w:rFonts w:ascii="Times New Roman" w:hAnsi="Times New Roman"/>
          <w:szCs w:val="24"/>
          <w:u w:val="single"/>
        </w:rPr>
        <w:fldChar w:fldCharType="separate"/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szCs w:val="24"/>
          <w:u w:val="single"/>
        </w:rPr>
        <w:fldChar w:fldCharType="end"/>
      </w:r>
    </w:p>
    <w:p w14:paraId="0C955053" w14:textId="76ABFCD2" w:rsidR="001A70F4" w:rsidRDefault="001A70F4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Date a copy of this registration was sent to the municipality where the equipment will be operated: </w:t>
      </w:r>
      <w:r w:rsidRPr="001A70F4"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1A70F4">
        <w:rPr>
          <w:rFonts w:ascii="Times New Roman" w:hAnsi="Times New Roman"/>
          <w:szCs w:val="24"/>
          <w:u w:val="single"/>
        </w:rPr>
        <w:instrText xml:space="preserve"> FORMTEXT </w:instrText>
      </w:r>
      <w:r w:rsidRPr="001A70F4">
        <w:rPr>
          <w:rFonts w:ascii="Times New Roman" w:hAnsi="Times New Roman"/>
          <w:szCs w:val="24"/>
          <w:u w:val="single"/>
        </w:rPr>
      </w:r>
      <w:r w:rsidRPr="001A70F4">
        <w:rPr>
          <w:rFonts w:ascii="Times New Roman" w:hAnsi="Times New Roman"/>
          <w:szCs w:val="24"/>
          <w:u w:val="single"/>
        </w:rPr>
        <w:fldChar w:fldCharType="separate"/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szCs w:val="24"/>
          <w:u w:val="single"/>
        </w:rPr>
        <w:fldChar w:fldCharType="end"/>
      </w:r>
    </w:p>
    <w:p w14:paraId="7C85107E" w14:textId="77777777" w:rsidR="001A70F4" w:rsidRDefault="001A70F4" w:rsidP="00CB47D0">
      <w:pPr>
        <w:rPr>
          <w:rFonts w:ascii="Times New Roman" w:hAnsi="Times New Roman"/>
          <w:szCs w:val="24"/>
        </w:rPr>
      </w:pPr>
    </w:p>
    <w:p w14:paraId="6E65BFE2" w14:textId="46425A39" w:rsidR="001A70F4" w:rsidRDefault="001A70F4" w:rsidP="001A70F4">
      <w:pPr>
        <w:pStyle w:val="Heading2"/>
      </w:pPr>
      <w:r>
        <w:t>Section C: Equipment Information</w:t>
      </w:r>
    </w:p>
    <w:p w14:paraId="3C91A3BD" w14:textId="77777777" w:rsidR="001A70F4" w:rsidRDefault="001A70F4" w:rsidP="00CB47D0">
      <w:pPr>
        <w:rPr>
          <w:rFonts w:ascii="Times New Roman" w:hAnsi="Times New Roman"/>
          <w:szCs w:val="24"/>
        </w:rPr>
      </w:pPr>
    </w:p>
    <w:p w14:paraId="0BF5763E" w14:textId="4B07CCA2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Serial Number: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</w:p>
    <w:p w14:paraId="5A5B55BF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6C90295C" w14:textId="33EA89DF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Type of equipment: </w:t>
      </w:r>
      <w:r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11"/>
      <w:r>
        <w:rPr>
          <w:rFonts w:ascii="Times New Roman" w:hAnsi="Times New Roman"/>
          <w:szCs w:val="24"/>
        </w:rPr>
        <w:t xml:space="preserve"> Crematory  </w:t>
      </w:r>
      <w:r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Veterinary Incinerator</w:t>
      </w:r>
    </w:p>
    <w:p w14:paraId="7A5BE1FE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655D773F" w14:textId="1412EF8F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Manufacturer: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 Model: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</w:p>
    <w:p w14:paraId="39444876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6FD8268E" w14:textId="5B4D22FE" w:rsidR="00D76C8C" w:rsidRDefault="00D76C8C" w:rsidP="00CB47D0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Date of Manufacture: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 Date of Installation: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</w:p>
    <w:p w14:paraId="43605CD5" w14:textId="77777777" w:rsidR="00D76C8C" w:rsidRDefault="00D76C8C" w:rsidP="00CB47D0">
      <w:pPr>
        <w:rPr>
          <w:rFonts w:ascii="Times New Roman" w:hAnsi="Times New Roman"/>
          <w:szCs w:val="24"/>
          <w:u w:val="single"/>
        </w:rPr>
      </w:pPr>
    </w:p>
    <w:p w14:paraId="506FA8E4" w14:textId="4D846B52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Maximum Initial Charge: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lbs</w:t>
      </w:r>
      <w:proofErr w:type="spellEnd"/>
    </w:p>
    <w:p w14:paraId="114E6E4E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234D2DB7" w14:textId="0B9C96B6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Maximum Design Combustion Rate: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lb/hr</w:t>
      </w:r>
    </w:p>
    <w:p w14:paraId="230860C7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098FB484" w14:textId="08EA63EE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Automatic Feeder: </w:t>
      </w:r>
      <w:r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Yes  </w:t>
      </w:r>
      <w:r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No</w:t>
      </w:r>
    </w:p>
    <w:p w14:paraId="5D4FD938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1C99C80A" w14:textId="0806F123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Retention Time of Exhaust Gases: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seconds</w:t>
      </w:r>
    </w:p>
    <w:p w14:paraId="55447F39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59FAE9F5" w14:textId="6F1BBC74" w:rsidR="00D76C8C" w:rsidRDefault="00D76C8C" w:rsidP="00D76C8C">
      <w:pPr>
        <w:pStyle w:val="Heading3"/>
      </w:pPr>
      <w:r>
        <w:t>Auxiliary Burner – Primary Chamber</w:t>
      </w:r>
    </w:p>
    <w:p w14:paraId="148E5A62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1C12F186" w14:textId="68E8C77A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Design heat input capacity: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MMBtu/hr</w:t>
      </w:r>
    </w:p>
    <w:p w14:paraId="2A458030" w14:textId="777C2B6B" w:rsidR="00D76C8C" w:rsidRDefault="00D76C8C" w:rsidP="00CB47D0">
      <w:pPr>
        <w:rPr>
          <w:rFonts w:ascii="Times New Roman" w:hAnsi="Times New Roman"/>
          <w:szCs w:val="24"/>
        </w:rPr>
      </w:pPr>
    </w:p>
    <w:p w14:paraId="736357BB" w14:textId="62A91282" w:rsidR="00D76C8C" w:rsidRDefault="001D56A9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Type of fuel u</w:t>
      </w:r>
      <w:r w:rsidR="00D76C8C">
        <w:rPr>
          <w:rFonts w:ascii="Times New Roman" w:hAnsi="Times New Roman"/>
          <w:szCs w:val="24"/>
        </w:rPr>
        <w:t xml:space="preserve">sed: </w:t>
      </w:r>
      <w:r w:rsidR="00D76C8C"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D76C8C">
        <w:rPr>
          <w:rFonts w:ascii="Times New Roman" w:hAnsi="Times New Roman"/>
          <w:szCs w:val="24"/>
          <w:u w:val="single"/>
        </w:rPr>
        <w:instrText xml:space="preserve"> FORMTEXT </w:instrText>
      </w:r>
      <w:r w:rsidR="00D76C8C">
        <w:rPr>
          <w:rFonts w:ascii="Times New Roman" w:hAnsi="Times New Roman"/>
          <w:szCs w:val="24"/>
          <w:u w:val="single"/>
        </w:rPr>
      </w:r>
      <w:r w:rsidR="00D76C8C">
        <w:rPr>
          <w:rFonts w:ascii="Times New Roman" w:hAnsi="Times New Roman"/>
          <w:szCs w:val="24"/>
          <w:u w:val="single"/>
        </w:rPr>
        <w:fldChar w:fldCharType="separate"/>
      </w:r>
      <w:r w:rsidR="00D76C8C">
        <w:rPr>
          <w:rFonts w:ascii="Times New Roman" w:hAnsi="Times New Roman"/>
          <w:noProof/>
          <w:szCs w:val="24"/>
          <w:u w:val="single"/>
        </w:rPr>
        <w:t> </w:t>
      </w:r>
      <w:r w:rsidR="00D76C8C">
        <w:rPr>
          <w:rFonts w:ascii="Times New Roman" w:hAnsi="Times New Roman"/>
          <w:noProof/>
          <w:szCs w:val="24"/>
          <w:u w:val="single"/>
        </w:rPr>
        <w:t> </w:t>
      </w:r>
      <w:r w:rsidR="00D76C8C">
        <w:rPr>
          <w:rFonts w:ascii="Times New Roman" w:hAnsi="Times New Roman"/>
          <w:noProof/>
          <w:szCs w:val="24"/>
          <w:u w:val="single"/>
        </w:rPr>
        <w:t> </w:t>
      </w:r>
      <w:r w:rsidR="00D76C8C">
        <w:rPr>
          <w:rFonts w:ascii="Times New Roman" w:hAnsi="Times New Roman"/>
          <w:noProof/>
          <w:szCs w:val="24"/>
          <w:u w:val="single"/>
        </w:rPr>
        <w:t> </w:t>
      </w:r>
      <w:r w:rsidR="00D76C8C">
        <w:rPr>
          <w:rFonts w:ascii="Times New Roman" w:hAnsi="Times New Roman"/>
          <w:noProof/>
          <w:szCs w:val="24"/>
          <w:u w:val="single"/>
        </w:rPr>
        <w:t> </w:t>
      </w:r>
      <w:r w:rsidR="00D76C8C">
        <w:rPr>
          <w:rFonts w:ascii="Times New Roman" w:hAnsi="Times New Roman"/>
          <w:szCs w:val="24"/>
          <w:u w:val="single"/>
        </w:rPr>
        <w:fldChar w:fldCharType="end"/>
      </w:r>
      <w:r w:rsidR="00D76C8C">
        <w:rPr>
          <w:rFonts w:ascii="Times New Roman" w:hAnsi="Times New Roman"/>
          <w:szCs w:val="24"/>
        </w:rPr>
        <w:t xml:space="preserve">  </w:t>
      </w:r>
    </w:p>
    <w:p w14:paraId="655498B5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569EA218" w14:textId="4841AEB1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Temperature Range: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º F to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º F</w:t>
      </w:r>
    </w:p>
    <w:p w14:paraId="7A5B5680" w14:textId="77777777" w:rsidR="001D56A9" w:rsidRDefault="001D56A9" w:rsidP="00CB47D0">
      <w:pPr>
        <w:rPr>
          <w:rFonts w:ascii="Times New Roman" w:hAnsi="Times New Roman"/>
          <w:szCs w:val="24"/>
        </w:rPr>
      </w:pPr>
    </w:p>
    <w:p w14:paraId="28EEC13D" w14:textId="7857A95C" w:rsidR="001D56A9" w:rsidRDefault="001D56A9" w:rsidP="001D56A9">
      <w:pPr>
        <w:pStyle w:val="Heading3"/>
      </w:pPr>
      <w:r>
        <w:t>Auxiliary Burner – Secondary Chamber</w:t>
      </w:r>
    </w:p>
    <w:p w14:paraId="6A780604" w14:textId="77777777" w:rsidR="001D56A9" w:rsidRDefault="001D56A9" w:rsidP="001D56A9">
      <w:pPr>
        <w:rPr>
          <w:rFonts w:ascii="Times New Roman" w:hAnsi="Times New Roman"/>
          <w:szCs w:val="24"/>
        </w:rPr>
      </w:pPr>
    </w:p>
    <w:p w14:paraId="198BC4E3" w14:textId="77777777" w:rsidR="001D56A9" w:rsidRDefault="001D56A9" w:rsidP="001D5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Design heat input capacity: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MMBtu/hr</w:t>
      </w:r>
    </w:p>
    <w:p w14:paraId="220CEE7E" w14:textId="77777777" w:rsidR="001D56A9" w:rsidRDefault="001D56A9" w:rsidP="001D56A9">
      <w:pPr>
        <w:rPr>
          <w:rFonts w:ascii="Times New Roman" w:hAnsi="Times New Roman"/>
          <w:szCs w:val="24"/>
        </w:rPr>
      </w:pPr>
    </w:p>
    <w:p w14:paraId="652609D3" w14:textId="77777777" w:rsidR="001D56A9" w:rsidRDefault="001D56A9" w:rsidP="001D5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Type of fuel used: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 </w:t>
      </w:r>
    </w:p>
    <w:p w14:paraId="7F53CA60" w14:textId="77777777" w:rsidR="001D56A9" w:rsidRDefault="001D56A9" w:rsidP="001D56A9">
      <w:pPr>
        <w:rPr>
          <w:rFonts w:ascii="Times New Roman" w:hAnsi="Times New Roman"/>
          <w:szCs w:val="24"/>
        </w:rPr>
      </w:pPr>
    </w:p>
    <w:p w14:paraId="4C87C633" w14:textId="77777777" w:rsidR="001D56A9" w:rsidRDefault="001D56A9" w:rsidP="001D5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Temperature Range: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º F to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º F</w:t>
      </w:r>
    </w:p>
    <w:p w14:paraId="6365EF3A" w14:textId="77777777" w:rsidR="001D56A9" w:rsidRDefault="001D56A9" w:rsidP="00CB47D0">
      <w:pPr>
        <w:rPr>
          <w:rFonts w:ascii="Times New Roman" w:hAnsi="Times New Roman"/>
          <w:szCs w:val="24"/>
        </w:rPr>
      </w:pPr>
    </w:p>
    <w:p w14:paraId="0FA3FA0C" w14:textId="77777777" w:rsidR="001D56A9" w:rsidRDefault="001D56A9">
      <w:pPr>
        <w:rPr>
          <w:rFonts w:ascii="Times New Roman" w:hAnsi="Times New Roman"/>
          <w:b/>
          <w:bCs/>
          <w:szCs w:val="24"/>
        </w:rPr>
      </w:pPr>
      <w:r>
        <w:br w:type="page"/>
      </w:r>
    </w:p>
    <w:p w14:paraId="387CAB63" w14:textId="4707C1D6" w:rsidR="001D56A9" w:rsidRPr="00D76C8C" w:rsidRDefault="001D56A9" w:rsidP="001D56A9">
      <w:pPr>
        <w:pStyle w:val="Heading2"/>
      </w:pPr>
      <w:r>
        <w:lastRenderedPageBreak/>
        <w:t>Section D: EMISSIONS CONTROL EQUIPMENT</w:t>
      </w:r>
    </w:p>
    <w:p w14:paraId="26ABD40E" w14:textId="77777777" w:rsidR="007A30C9" w:rsidRDefault="007A30C9" w:rsidP="00CB47D0">
      <w:pPr>
        <w:rPr>
          <w:rFonts w:ascii="Times New Roman" w:hAnsi="Times New Roman"/>
        </w:rPr>
      </w:pPr>
    </w:p>
    <w:p w14:paraId="1211293E" w14:textId="1EF6C758" w:rsidR="001D56A9" w:rsidRDefault="001D56A9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Does the incinerator currently use continuous recording devices:  </w:t>
      </w:r>
      <w:r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Yes  </w:t>
      </w:r>
      <w:r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No</w:t>
      </w:r>
    </w:p>
    <w:p w14:paraId="77BC7050" w14:textId="77777777" w:rsidR="001D56A9" w:rsidRDefault="001D56A9" w:rsidP="00CB47D0">
      <w:pPr>
        <w:rPr>
          <w:rFonts w:ascii="Times New Roman" w:hAnsi="Times New Roman"/>
          <w:szCs w:val="24"/>
        </w:rPr>
      </w:pPr>
    </w:p>
    <w:p w14:paraId="573DBF67" w14:textId="47C0BBD5" w:rsidR="001D56A9" w:rsidRDefault="001D56A9" w:rsidP="00CB47D0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If yes, what is recorded?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</w:p>
    <w:p w14:paraId="46F28341" w14:textId="685DF31F" w:rsidR="001D56A9" w:rsidRDefault="001D56A9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What type of recording device is used? </w:t>
      </w:r>
      <w:r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Paper Chart  </w:t>
      </w:r>
      <w:r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Electronic </w:t>
      </w:r>
      <w:r>
        <w:rPr>
          <w:rFonts w:ascii="Times New Roman" w:hAnsi="Times New Roman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12"/>
      <w:r>
        <w:rPr>
          <w:rFonts w:ascii="Times New Roman" w:hAnsi="Times New Roman"/>
          <w:szCs w:val="24"/>
        </w:rPr>
        <w:t xml:space="preserve"> Both</w:t>
      </w:r>
    </w:p>
    <w:p w14:paraId="2989AA68" w14:textId="77777777" w:rsidR="001D56A9" w:rsidRDefault="001D56A9" w:rsidP="00CB47D0">
      <w:pPr>
        <w:rPr>
          <w:rFonts w:ascii="Times New Roman" w:hAnsi="Times New Roman"/>
          <w:szCs w:val="24"/>
        </w:rPr>
      </w:pPr>
    </w:p>
    <w:p w14:paraId="3E0DA62A" w14:textId="26155374" w:rsidR="001D56A9" w:rsidRPr="001D56A9" w:rsidRDefault="001D56A9" w:rsidP="00CB47D0">
      <w:pPr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List any Control Equipment: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</w:p>
    <w:p w14:paraId="1B490112" w14:textId="18992AB3" w:rsidR="007A30C9" w:rsidRDefault="007A30C9" w:rsidP="00CB47D0">
      <w:pPr>
        <w:rPr>
          <w:rFonts w:ascii="Times New Roman" w:hAnsi="Times New Roman"/>
        </w:rPr>
      </w:pPr>
    </w:p>
    <w:p w14:paraId="420D249D" w14:textId="10A6A65E" w:rsidR="001D56A9" w:rsidRDefault="001D56A9" w:rsidP="001D56A9">
      <w:pPr>
        <w:pStyle w:val="Heading2"/>
      </w:pPr>
      <w:r>
        <w:t>Section E: FEE</w:t>
      </w:r>
    </w:p>
    <w:p w14:paraId="1A623DDB" w14:textId="77777777" w:rsidR="001D56A9" w:rsidRDefault="001D56A9" w:rsidP="001D56A9">
      <w:pPr>
        <w:rPr>
          <w:rFonts w:ascii="Times New Roman" w:hAnsi="Times New Roman"/>
        </w:rPr>
      </w:pPr>
    </w:p>
    <w:p w14:paraId="2ADC25D6" w14:textId="057FFEE5" w:rsidR="001D56A9" w:rsidRDefault="001D56A9" w:rsidP="001D56A9">
      <w:pPr>
        <w:rPr>
          <w:rFonts w:ascii="Times New Roman" w:hAnsi="Times New Roman"/>
        </w:rPr>
      </w:pPr>
      <w:r w:rsidRPr="00597CE0">
        <w:rPr>
          <w:rFonts w:ascii="Times New Roman" w:hAnsi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97CE0">
        <w:rPr>
          <w:rFonts w:ascii="Times New Roman" w:hAnsi="Times New Roman"/>
        </w:rPr>
        <w:instrText xml:space="preserve"> FORMCHECKBOX </w:instrText>
      </w:r>
      <w:r w:rsidRPr="00597CE0">
        <w:rPr>
          <w:rFonts w:ascii="Times New Roman" w:hAnsi="Times New Roman"/>
        </w:rPr>
      </w:r>
      <w:r w:rsidRPr="00597CE0">
        <w:rPr>
          <w:rFonts w:ascii="Times New Roman" w:hAnsi="Times New Roman"/>
        </w:rPr>
        <w:fldChar w:fldCharType="separate"/>
      </w:r>
      <w:r w:rsidRPr="00597CE0">
        <w:rPr>
          <w:rFonts w:ascii="Times New Roman" w:hAnsi="Times New Roman"/>
        </w:rPr>
        <w:fldChar w:fldCharType="end"/>
      </w:r>
      <w:r w:rsidRPr="00597C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Application fee has been paid. </w:t>
      </w:r>
    </w:p>
    <w:p w14:paraId="5AA45E27" w14:textId="77777777" w:rsidR="001D56A9" w:rsidRPr="007C383A" w:rsidRDefault="001D56A9" w:rsidP="001D56A9">
      <w:pPr>
        <w:ind w:left="360"/>
        <w:rPr>
          <w:rFonts w:ascii="Times New Roman" w:hAnsi="Times New Roman"/>
          <w:sz w:val="16"/>
          <w:szCs w:val="12"/>
        </w:rPr>
      </w:pPr>
    </w:p>
    <w:p w14:paraId="6EBCEF15" w14:textId="77777777" w:rsidR="001D56A9" w:rsidRDefault="001D56A9" w:rsidP="001D56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fee may be paid by check payable</w:t>
      </w:r>
      <w:r w:rsidRPr="00597CE0">
        <w:rPr>
          <w:rFonts w:ascii="Times New Roman" w:hAnsi="Times New Roman"/>
        </w:rPr>
        <w:t xml:space="preserve"> to “Treasurer, State of Maine” </w:t>
      </w:r>
      <w:r>
        <w:rPr>
          <w:rFonts w:ascii="Times New Roman" w:hAnsi="Times New Roman"/>
        </w:rPr>
        <w:t xml:space="preserve">or through use of the Department’s online </w:t>
      </w:r>
      <w:r w:rsidRPr="007C383A">
        <w:rPr>
          <w:rFonts w:ascii="Times New Roman" w:hAnsi="Times New Roman"/>
        </w:rPr>
        <w:t>Payment Portal</w:t>
      </w:r>
      <w:r>
        <w:rPr>
          <w:rFonts w:ascii="Times New Roman" w:hAnsi="Times New Roman"/>
        </w:rPr>
        <w:t xml:space="preserve">. </w:t>
      </w:r>
      <w:hyperlink r:id="rId7" w:history="1">
        <w:r w:rsidRPr="0061087C">
          <w:rPr>
            <w:rStyle w:val="Hyperlink"/>
            <w:rFonts w:ascii="Times New Roman" w:hAnsi="Times New Roman"/>
          </w:rPr>
          <w:t>https://gateway.maine.gov/dep/web_dep_payment/</w:t>
        </w:r>
      </w:hyperlink>
      <w:r>
        <w:rPr>
          <w:rFonts w:ascii="Times New Roman" w:hAnsi="Times New Roman"/>
        </w:rPr>
        <w:t xml:space="preserve"> </w:t>
      </w:r>
    </w:p>
    <w:p w14:paraId="612CEE90" w14:textId="77777777" w:rsidR="001D56A9" w:rsidRDefault="001D56A9" w:rsidP="001D56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paying online, please include a copy of the receipt.</w:t>
      </w:r>
    </w:p>
    <w:p w14:paraId="13C906EC" w14:textId="77777777" w:rsidR="001D56A9" w:rsidRPr="007C383A" w:rsidRDefault="001D56A9" w:rsidP="001D56A9">
      <w:pPr>
        <w:jc w:val="both"/>
        <w:rPr>
          <w:rFonts w:ascii="Times New Roman" w:hAnsi="Times New Roman"/>
          <w:sz w:val="16"/>
          <w:szCs w:val="12"/>
        </w:rPr>
      </w:pPr>
    </w:p>
    <w:p w14:paraId="221B41D6" w14:textId="77777777" w:rsidR="001D56A9" w:rsidRDefault="001D56A9" w:rsidP="001D56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See the Department’s fee schedule for current general permit fee amount.</w:t>
      </w:r>
    </w:p>
    <w:p w14:paraId="0AB967C4" w14:textId="77777777" w:rsidR="001D56A9" w:rsidRDefault="001D56A9" w:rsidP="001D56A9">
      <w:pPr>
        <w:jc w:val="both"/>
        <w:rPr>
          <w:rFonts w:ascii="Times New Roman" w:hAnsi="Times New Roman"/>
        </w:rPr>
      </w:pPr>
      <w:hyperlink r:id="rId8" w:history="1">
        <w:r w:rsidRPr="00A42831">
          <w:rPr>
            <w:rStyle w:val="Hyperlink"/>
            <w:rFonts w:ascii="Times New Roman" w:hAnsi="Times New Roman"/>
          </w:rPr>
          <w:t>https://www.maine.gov/dep/feeschedule.pdf</w:t>
        </w:r>
      </w:hyperlink>
      <w:r>
        <w:rPr>
          <w:rFonts w:ascii="Times New Roman" w:hAnsi="Times New Roman"/>
        </w:rPr>
        <w:t xml:space="preserve"> </w:t>
      </w:r>
    </w:p>
    <w:p w14:paraId="05CE8673" w14:textId="77777777" w:rsidR="001D56A9" w:rsidRDefault="001D56A9" w:rsidP="001D56A9">
      <w:pPr>
        <w:jc w:val="both"/>
      </w:pPr>
    </w:p>
    <w:p w14:paraId="76C40C12" w14:textId="7C0E3534" w:rsidR="001D56A9" w:rsidRDefault="001D56A9" w:rsidP="001D56A9">
      <w:pPr>
        <w:jc w:val="both"/>
        <w:rPr>
          <w:rFonts w:ascii="Times New Roman" w:hAnsi="Times New Roman"/>
        </w:rPr>
      </w:pPr>
      <w:r w:rsidRPr="003907BC">
        <w:rPr>
          <w:rFonts w:ascii="Times New Roman" w:hAnsi="Times New Roman"/>
        </w:rPr>
        <w:t xml:space="preserve">Each Chapter </w:t>
      </w:r>
      <w:r>
        <w:rPr>
          <w:rFonts w:ascii="Times New Roman" w:hAnsi="Times New Roman"/>
        </w:rPr>
        <w:t>165</w:t>
      </w:r>
      <w:r w:rsidRPr="003907BC">
        <w:rPr>
          <w:rFonts w:ascii="Times New Roman" w:hAnsi="Times New Roman"/>
        </w:rPr>
        <w:t xml:space="preserve"> general permit issued is subject to an annual fee. The annual fee will be billed to the Owner each December.</w:t>
      </w:r>
    </w:p>
    <w:p w14:paraId="000324B2" w14:textId="77777777" w:rsidR="001D56A9" w:rsidRDefault="001D56A9" w:rsidP="001D56A9">
      <w:pPr>
        <w:jc w:val="both"/>
        <w:rPr>
          <w:rFonts w:ascii="Times New Roman" w:hAnsi="Times New Roman"/>
        </w:rPr>
      </w:pPr>
    </w:p>
    <w:p w14:paraId="4D369614" w14:textId="4F7CAA7E" w:rsidR="001D56A9" w:rsidRDefault="001D56A9" w:rsidP="001D56A9">
      <w:pPr>
        <w:pStyle w:val="Heading2"/>
      </w:pPr>
      <w:r>
        <w:t>Section F: SIGNATORY REQUIREMENT</w:t>
      </w:r>
    </w:p>
    <w:p w14:paraId="7DDCBB14" w14:textId="77777777" w:rsidR="001D56A9" w:rsidRDefault="001D56A9" w:rsidP="001D56A9">
      <w:pPr>
        <w:jc w:val="both"/>
        <w:rPr>
          <w:rFonts w:ascii="Times New Roman" w:hAnsi="Times New Roman"/>
        </w:rPr>
      </w:pPr>
    </w:p>
    <w:p w14:paraId="09F67666" w14:textId="77777777" w:rsidR="001D56A9" w:rsidRPr="00067888" w:rsidRDefault="001D56A9" w:rsidP="001D56A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/>
        </w:rPr>
      </w:pPr>
      <w:r w:rsidRPr="00067888">
        <w:rPr>
          <w:rFonts w:ascii="Times New Roman" w:hAnsi="Times New Roman"/>
        </w:rPr>
        <w:t xml:space="preserve">Each </w:t>
      </w:r>
      <w:r>
        <w:rPr>
          <w:rFonts w:ascii="Times New Roman" w:hAnsi="Times New Roman"/>
        </w:rPr>
        <w:t>registration</w:t>
      </w:r>
      <w:r w:rsidRPr="00067888">
        <w:rPr>
          <w:rFonts w:ascii="Times New Roman" w:hAnsi="Times New Roman"/>
        </w:rPr>
        <w:t xml:space="preserve"> submitted to the Department must include the following certification signed by a Responsible</w:t>
      </w:r>
      <w:r>
        <w:rPr>
          <w:rFonts w:ascii="Times New Roman" w:hAnsi="Times New Roman"/>
        </w:rPr>
        <w:t xml:space="preserve"> or </w:t>
      </w:r>
      <w:r w:rsidRPr="00067888">
        <w:rPr>
          <w:rFonts w:ascii="Times New Roman" w:hAnsi="Times New Roman"/>
        </w:rPr>
        <w:t>Authorized Official:</w:t>
      </w:r>
    </w:p>
    <w:p w14:paraId="4F28DD61" w14:textId="77777777" w:rsidR="001D56A9" w:rsidRDefault="001D56A9" w:rsidP="001D56A9">
      <w:pPr>
        <w:jc w:val="both"/>
        <w:rPr>
          <w:szCs w:val="22"/>
        </w:rPr>
      </w:pPr>
    </w:p>
    <w:p w14:paraId="1E52A5CA" w14:textId="6DC1A029" w:rsidR="001D56A9" w:rsidRDefault="001D56A9" w:rsidP="001D56A9">
      <w:pPr>
        <w:jc w:val="both"/>
        <w:rPr>
          <w:rFonts w:ascii="Times New Roman" w:hAnsi="Times New Roman"/>
        </w:rPr>
      </w:pPr>
      <w:r>
        <w:rPr>
          <w:szCs w:val="22"/>
        </w:rPr>
        <w:t>“</w:t>
      </w:r>
      <w:r w:rsidRPr="00F11FC5">
        <w:rPr>
          <w:szCs w:val="24"/>
        </w:rPr>
        <w:t xml:space="preserve">I certify that the equipment listed in this </w:t>
      </w:r>
      <w:r>
        <w:rPr>
          <w:szCs w:val="24"/>
        </w:rPr>
        <w:t>registration</w:t>
      </w:r>
      <w:r w:rsidRPr="00F11FC5">
        <w:rPr>
          <w:szCs w:val="24"/>
        </w:rPr>
        <w:t xml:space="preserve"> </w:t>
      </w:r>
      <w:r>
        <w:rPr>
          <w:szCs w:val="24"/>
        </w:rPr>
        <w:t>will</w:t>
      </w:r>
      <w:r w:rsidRPr="00F11FC5">
        <w:rPr>
          <w:szCs w:val="24"/>
        </w:rPr>
        <w:t xml:space="preserve"> be operated in compliance with the terms and conditions of </w:t>
      </w:r>
      <w:r w:rsidRPr="008D4FC9">
        <w:rPr>
          <w:i/>
          <w:iCs/>
          <w:szCs w:val="24"/>
        </w:rPr>
        <w:t>General Permit for Class IV-A Incinerators</w:t>
      </w:r>
      <w:r>
        <w:rPr>
          <w:szCs w:val="24"/>
        </w:rPr>
        <w:t>, 06-096 C.M.R. ch. 165,</w:t>
      </w:r>
      <w:r w:rsidRPr="00F11FC5">
        <w:rPr>
          <w:szCs w:val="24"/>
        </w:rPr>
        <w:t xml:space="preserve"> and any other </w:t>
      </w:r>
      <w:r>
        <w:rPr>
          <w:szCs w:val="24"/>
        </w:rPr>
        <w:t xml:space="preserve">applicable </w:t>
      </w:r>
      <w:r w:rsidRPr="00F11FC5">
        <w:rPr>
          <w:szCs w:val="24"/>
        </w:rPr>
        <w:t>state or federal air emission</w:t>
      </w:r>
      <w:r>
        <w:rPr>
          <w:szCs w:val="24"/>
        </w:rPr>
        <w:t xml:space="preserve"> </w:t>
      </w:r>
      <w:r w:rsidRPr="00F11FC5">
        <w:rPr>
          <w:szCs w:val="24"/>
        </w:rPr>
        <w:t>regulations. I certify under penalty of law that I have personally examined the information submitted in the document and all attachments thereto</w:t>
      </w:r>
      <w:r>
        <w:rPr>
          <w:szCs w:val="24"/>
        </w:rPr>
        <w:t>,</w:t>
      </w:r>
      <w:r w:rsidRPr="00F11FC5">
        <w:rPr>
          <w:szCs w:val="24"/>
        </w:rPr>
        <w:t xml:space="preserve"> and that, based on my inquiry of those individuals immediately responsible for obtaining the information, I believe the information is true, accurate, and complete. I authorize the Department to enter the property that is the subject of this </w:t>
      </w:r>
      <w:r>
        <w:rPr>
          <w:szCs w:val="24"/>
        </w:rPr>
        <w:t>registration</w:t>
      </w:r>
      <w:r w:rsidRPr="00F11FC5">
        <w:rPr>
          <w:szCs w:val="24"/>
        </w:rPr>
        <w:t xml:space="preserve"> at reasonable hours, including buildings, structures</w:t>
      </w:r>
      <w:r>
        <w:rPr>
          <w:szCs w:val="24"/>
        </w:rPr>
        <w:t>,</w:t>
      </w:r>
      <w:r w:rsidRPr="00F11FC5">
        <w:rPr>
          <w:szCs w:val="24"/>
        </w:rPr>
        <w:t xml:space="preserve"> or conveyances on the property, to determine the accuracy of any information provided herein. I am aware there are significant civil and criminal penalties for submitting false information, including the possibility of fine and imprisonment</w:t>
      </w:r>
      <w:r>
        <w:rPr>
          <w:szCs w:val="22"/>
        </w:rPr>
        <w:t>.”</w:t>
      </w:r>
    </w:p>
    <w:p w14:paraId="4E8CE0B0" w14:textId="77777777" w:rsidR="001D56A9" w:rsidRDefault="001D56A9" w:rsidP="001D56A9"/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5037"/>
        <w:gridCol w:w="810"/>
        <w:gridCol w:w="2445"/>
      </w:tblGrid>
      <w:tr w:rsidR="001D56A9" w:rsidRPr="00597CE0" w14:paraId="0C2EF3A3" w14:textId="77777777" w:rsidTr="00761A73">
        <w:trPr>
          <w:trHeight w:val="448"/>
        </w:trPr>
        <w:tc>
          <w:tcPr>
            <w:tcW w:w="1911" w:type="dxa"/>
            <w:tcBorders>
              <w:left w:val="nil"/>
            </w:tcBorders>
            <w:vAlign w:val="center"/>
          </w:tcPr>
          <w:p w14:paraId="0D94A060" w14:textId="77777777" w:rsidR="001D56A9" w:rsidRPr="00597CE0" w:rsidRDefault="001D56A9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Signature:</w:t>
            </w:r>
          </w:p>
        </w:tc>
        <w:tc>
          <w:tcPr>
            <w:tcW w:w="5037" w:type="dxa"/>
            <w:vAlign w:val="center"/>
          </w:tcPr>
          <w:p w14:paraId="19D92D96" w14:textId="77777777" w:rsidR="001D56A9" w:rsidRPr="00597CE0" w:rsidRDefault="001D56A9" w:rsidP="00761A7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BB69B80" w14:textId="77777777" w:rsidR="001D56A9" w:rsidRPr="00597CE0" w:rsidRDefault="001D56A9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Date:</w:t>
            </w:r>
          </w:p>
        </w:tc>
        <w:tc>
          <w:tcPr>
            <w:tcW w:w="2445" w:type="dxa"/>
            <w:tcBorders>
              <w:right w:val="nil"/>
            </w:tcBorders>
            <w:vAlign w:val="center"/>
          </w:tcPr>
          <w:p w14:paraId="67784654" w14:textId="77777777" w:rsidR="001D56A9" w:rsidRPr="00597CE0" w:rsidRDefault="001D56A9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97CE0">
              <w:rPr>
                <w:rFonts w:ascii="Times New Roman" w:hAnsi="Times New Roman"/>
              </w:rPr>
              <w:instrText xml:space="preserve"> FORMTEXT </w:instrText>
            </w:r>
            <w:r w:rsidRPr="00597CE0">
              <w:rPr>
                <w:rFonts w:ascii="Times New Roman" w:hAnsi="Times New Roman"/>
              </w:rPr>
            </w:r>
            <w:r w:rsidRPr="00597CE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597CE0">
              <w:rPr>
                <w:rFonts w:ascii="Times New Roman" w:hAnsi="Times New Roman"/>
              </w:rPr>
              <w:fldChar w:fldCharType="end"/>
            </w:r>
          </w:p>
        </w:tc>
      </w:tr>
      <w:tr w:rsidR="001D56A9" w:rsidRPr="00597CE0" w14:paraId="207E39E9" w14:textId="77777777" w:rsidTr="00761A73">
        <w:trPr>
          <w:trHeight w:val="498"/>
        </w:trPr>
        <w:tc>
          <w:tcPr>
            <w:tcW w:w="1911" w:type="dxa"/>
            <w:tcBorders>
              <w:left w:val="nil"/>
            </w:tcBorders>
            <w:vAlign w:val="center"/>
          </w:tcPr>
          <w:p w14:paraId="00457602" w14:textId="77777777" w:rsidR="001D56A9" w:rsidRPr="00597CE0" w:rsidRDefault="001D56A9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Name (Printed):</w:t>
            </w:r>
          </w:p>
        </w:tc>
        <w:tc>
          <w:tcPr>
            <w:tcW w:w="5037" w:type="dxa"/>
            <w:vAlign w:val="center"/>
          </w:tcPr>
          <w:p w14:paraId="03CCCA46" w14:textId="77777777" w:rsidR="001D56A9" w:rsidRPr="00597CE0" w:rsidRDefault="001D56A9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97CE0">
              <w:rPr>
                <w:rFonts w:ascii="Times New Roman" w:hAnsi="Times New Roman"/>
              </w:rPr>
              <w:instrText xml:space="preserve"> FORMTEXT </w:instrText>
            </w:r>
            <w:r w:rsidRPr="00597CE0">
              <w:rPr>
                <w:rFonts w:ascii="Times New Roman" w:hAnsi="Times New Roman"/>
              </w:rPr>
            </w:r>
            <w:r w:rsidRPr="00597CE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597CE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278A4F6" w14:textId="77777777" w:rsidR="001D56A9" w:rsidRPr="00597CE0" w:rsidRDefault="001D56A9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Title:</w:t>
            </w:r>
          </w:p>
        </w:tc>
        <w:tc>
          <w:tcPr>
            <w:tcW w:w="2445" w:type="dxa"/>
            <w:tcBorders>
              <w:right w:val="nil"/>
            </w:tcBorders>
            <w:vAlign w:val="center"/>
          </w:tcPr>
          <w:p w14:paraId="495D6F28" w14:textId="77777777" w:rsidR="001D56A9" w:rsidRPr="00597CE0" w:rsidRDefault="001D56A9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97CE0">
              <w:rPr>
                <w:rFonts w:ascii="Times New Roman" w:hAnsi="Times New Roman"/>
              </w:rPr>
              <w:instrText xml:space="preserve"> FORMTEXT </w:instrText>
            </w:r>
            <w:r w:rsidRPr="00597CE0">
              <w:rPr>
                <w:rFonts w:ascii="Times New Roman" w:hAnsi="Times New Roman"/>
              </w:rPr>
            </w:r>
            <w:r w:rsidRPr="00597CE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597CE0">
              <w:rPr>
                <w:rFonts w:ascii="Times New Roman" w:hAnsi="Times New Roman"/>
              </w:rPr>
              <w:fldChar w:fldCharType="end"/>
            </w:r>
          </w:p>
        </w:tc>
      </w:tr>
    </w:tbl>
    <w:p w14:paraId="25805419" w14:textId="77777777" w:rsidR="001D56A9" w:rsidRDefault="001D56A9" w:rsidP="001D56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sectPr w:rsidR="001D56A9" w:rsidSect="00BC4038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3DA9" w14:textId="77777777" w:rsidR="00211A03" w:rsidRDefault="00211A03">
      <w:r>
        <w:separator/>
      </w:r>
    </w:p>
  </w:endnote>
  <w:endnote w:type="continuationSeparator" w:id="0">
    <w:p w14:paraId="4F96242C" w14:textId="77777777" w:rsidR="00211A03" w:rsidRDefault="0021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BCC2" w14:textId="77777777" w:rsidR="005F4538" w:rsidRDefault="005F4538">
    <w:pPr>
      <w:pStyle w:val="Footer"/>
      <w:jc w:val="right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ED21F8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ED21F8">
      <w:rPr>
        <w:b/>
        <w:bCs/>
        <w:noProof/>
      </w:rPr>
      <w:t>3</w:t>
    </w:r>
    <w:r>
      <w:rPr>
        <w:b/>
        <w:bCs/>
        <w:szCs w:val="24"/>
      </w:rPr>
      <w:fldChar w:fldCharType="end"/>
    </w:r>
  </w:p>
  <w:p w14:paraId="2587255C" w14:textId="77777777" w:rsidR="005F4538" w:rsidRDefault="005F4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0859" w14:textId="77777777" w:rsidR="00211A03" w:rsidRDefault="00211A03">
      <w:r>
        <w:separator/>
      </w:r>
    </w:p>
  </w:footnote>
  <w:footnote w:type="continuationSeparator" w:id="0">
    <w:p w14:paraId="145CC33A" w14:textId="77777777" w:rsidR="00211A03" w:rsidRDefault="0021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60"/>
      <w:gridCol w:w="828"/>
    </w:tblGrid>
    <w:tr w:rsidR="00296952" w14:paraId="77BC4D20" w14:textId="77777777" w:rsidTr="00B43BCE">
      <w:trPr>
        <w:jc w:val="right"/>
      </w:trPr>
      <w:tc>
        <w:tcPr>
          <w:tcW w:w="1260" w:type="dxa"/>
          <w:vAlign w:val="center"/>
        </w:tcPr>
        <w:p w14:paraId="07EE4501" w14:textId="4B058002" w:rsidR="00296952" w:rsidRPr="00296952" w:rsidRDefault="00C94AAC" w:rsidP="00B43BCE">
          <w:pPr>
            <w:rPr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90D0778" wp14:editId="721F55A7">
                    <wp:simplePos x="0" y="0"/>
                    <wp:positionH relativeFrom="column">
                      <wp:posOffset>-4650105</wp:posOffset>
                    </wp:positionH>
                    <wp:positionV relativeFrom="paragraph">
                      <wp:posOffset>-84455</wp:posOffset>
                    </wp:positionV>
                    <wp:extent cx="4516755" cy="587375"/>
                    <wp:effectExtent l="0" t="1270" r="0" b="1905"/>
                    <wp:wrapNone/>
                    <wp:docPr id="62451724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16755" cy="587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E474AA" w14:textId="77777777" w:rsidR="001D1FFD" w:rsidRPr="00740830" w:rsidRDefault="001D1FFD" w:rsidP="001D1FFD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8"/>
                                    <w:szCs w:val="8"/>
                                  </w:rPr>
                                </w:pPr>
                                <w:r w:rsidRPr="00FC5299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>Departm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 xml:space="preserve">ent of Environmental Protection, </w:t>
                                </w:r>
                                <w:r w:rsidRPr="00FC5299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>Bureau of Air Quality</w:t>
                                </w:r>
                              </w:p>
                              <w:p w14:paraId="5E5C7114" w14:textId="77777777" w:rsidR="001D1FFD" w:rsidRPr="00740830" w:rsidRDefault="001D1FFD" w:rsidP="001D1FFD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1B6AE582" w14:textId="77777777" w:rsidR="001D1FFD" w:rsidRDefault="001D1FFD" w:rsidP="001D1FFD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740830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 xml:space="preserve">17 State House Station, Augusta Maine 04333-0017 </w:t>
                                </w:r>
                              </w:p>
                              <w:p w14:paraId="6EF36C83" w14:textId="77777777" w:rsidR="001D1FFD" w:rsidRPr="00740830" w:rsidRDefault="001D1FFD" w:rsidP="001D1FFD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740830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>Phone: 207-287-</w:t>
                                </w:r>
                                <w:r w:rsidR="00ED21F8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>7688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 xml:space="preserve"> Fax: 207-287-7641</w:t>
                                </w:r>
                              </w:p>
                              <w:p w14:paraId="0B96D7F4" w14:textId="77777777" w:rsidR="001D1FFD" w:rsidRPr="00FC5299" w:rsidRDefault="001D1FFD" w:rsidP="001D1FFD">
                                <w:pPr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</w:pPr>
                              </w:p>
                              <w:p w14:paraId="34E75095" w14:textId="77777777" w:rsidR="001D1FFD" w:rsidRDefault="001D1FFD" w:rsidP="001D1FF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0D077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366.15pt;margin-top:-6.65pt;width:355.65pt;height: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" stroked="f">
                    <v:textbox>
                      <w:txbxContent>
                        <w:p w14:paraId="33E474AA" w14:textId="77777777" w:rsidR="001D1FFD" w:rsidRPr="00740830" w:rsidRDefault="001D1FFD" w:rsidP="001D1FFD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8"/>
                              <w:szCs w:val="8"/>
                            </w:rPr>
                          </w:pPr>
                          <w:r w:rsidRPr="00FC5299"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>Departm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 xml:space="preserve">ent of Environmental Protection, </w:t>
                          </w:r>
                          <w:r w:rsidRPr="00FC5299"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>Bureau of Air Quality</w:t>
                          </w:r>
                        </w:p>
                        <w:p w14:paraId="5E5C7114" w14:textId="77777777" w:rsidR="001D1FFD" w:rsidRPr="00740830" w:rsidRDefault="001D1FFD" w:rsidP="001D1FFD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8"/>
                              <w:szCs w:val="8"/>
                            </w:rPr>
                          </w:pPr>
                        </w:p>
                        <w:p w14:paraId="1B6AE582" w14:textId="77777777" w:rsidR="001D1FFD" w:rsidRDefault="001D1FFD" w:rsidP="001D1FFD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  <w:r w:rsidRPr="00740830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 xml:space="preserve">17 State House Station, Augusta Maine 04333-0017 </w:t>
                          </w:r>
                        </w:p>
                        <w:p w14:paraId="6EF36C83" w14:textId="77777777" w:rsidR="001D1FFD" w:rsidRPr="00740830" w:rsidRDefault="001D1FFD" w:rsidP="001D1FFD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  <w:r w:rsidRPr="00740830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>Phone: 207-287-</w:t>
                          </w:r>
                          <w:r w:rsidR="00ED21F8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>7688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 xml:space="preserve"> Fax: 207-287-7641</w:t>
                          </w:r>
                        </w:p>
                        <w:p w14:paraId="0B96D7F4" w14:textId="77777777" w:rsidR="001D1FFD" w:rsidRPr="00FC5299" w:rsidRDefault="001D1FFD" w:rsidP="001D1FFD">
                          <w:pPr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</w:pPr>
                        </w:p>
                        <w:p w14:paraId="34E75095" w14:textId="77777777" w:rsidR="001D1FFD" w:rsidRDefault="001D1FFD" w:rsidP="001D1FFD"/>
                      </w:txbxContent>
                    </v:textbox>
                  </v:shape>
                </w:pict>
              </mc:Fallback>
            </mc:AlternateContent>
          </w:r>
          <w:r w:rsidR="00296952" w:rsidRPr="00296952">
            <w:rPr>
              <w:sz w:val="12"/>
              <w:szCs w:val="12"/>
            </w:rPr>
            <w:t>Form No.</w:t>
          </w:r>
        </w:p>
      </w:tc>
      <w:tc>
        <w:tcPr>
          <w:tcW w:w="828" w:type="dxa"/>
          <w:vAlign w:val="center"/>
        </w:tcPr>
        <w:p w14:paraId="5AD9FC99" w14:textId="77777777" w:rsidR="00296952" w:rsidRPr="00296952" w:rsidRDefault="00296952" w:rsidP="00B43BCE">
          <w:pPr>
            <w:jc w:val="right"/>
            <w:rPr>
              <w:sz w:val="12"/>
              <w:szCs w:val="12"/>
            </w:rPr>
          </w:pPr>
          <w:r w:rsidRPr="00296952">
            <w:rPr>
              <w:sz w:val="12"/>
              <w:szCs w:val="12"/>
            </w:rPr>
            <w:t>A-L-0054</w:t>
          </w:r>
        </w:p>
      </w:tc>
    </w:tr>
    <w:tr w:rsidR="00296952" w14:paraId="0B06AB6C" w14:textId="77777777" w:rsidTr="00B43BCE">
      <w:trPr>
        <w:jc w:val="right"/>
      </w:trPr>
      <w:tc>
        <w:tcPr>
          <w:tcW w:w="1260" w:type="dxa"/>
          <w:vAlign w:val="center"/>
        </w:tcPr>
        <w:p w14:paraId="0DE7B2C6" w14:textId="77777777" w:rsidR="00296952" w:rsidRPr="00296952" w:rsidRDefault="00296952" w:rsidP="00B43BCE">
          <w:pPr>
            <w:rPr>
              <w:sz w:val="12"/>
              <w:szCs w:val="12"/>
            </w:rPr>
          </w:pPr>
          <w:r w:rsidRPr="00296952">
            <w:rPr>
              <w:sz w:val="12"/>
              <w:szCs w:val="12"/>
            </w:rPr>
            <w:t>Effective Date</w:t>
          </w:r>
        </w:p>
      </w:tc>
      <w:tc>
        <w:tcPr>
          <w:tcW w:w="828" w:type="dxa"/>
          <w:vAlign w:val="center"/>
        </w:tcPr>
        <w:p w14:paraId="0CC20A02" w14:textId="77777777" w:rsidR="00296952" w:rsidRPr="00296952" w:rsidRDefault="00E156BC" w:rsidP="00B43BCE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5/7/2012</w:t>
          </w:r>
        </w:p>
      </w:tc>
    </w:tr>
    <w:tr w:rsidR="00296952" w:rsidRPr="00DD5FBF" w14:paraId="728D8F8E" w14:textId="77777777" w:rsidTr="00B43BCE">
      <w:trPr>
        <w:jc w:val="right"/>
      </w:trPr>
      <w:tc>
        <w:tcPr>
          <w:tcW w:w="1260" w:type="dxa"/>
          <w:vAlign w:val="center"/>
        </w:tcPr>
        <w:p w14:paraId="19EB06A8" w14:textId="77777777" w:rsidR="00296952" w:rsidRPr="00296952" w:rsidRDefault="00296952" w:rsidP="00B43BCE">
          <w:pPr>
            <w:rPr>
              <w:sz w:val="12"/>
              <w:szCs w:val="12"/>
            </w:rPr>
          </w:pPr>
          <w:r w:rsidRPr="00296952">
            <w:rPr>
              <w:sz w:val="12"/>
              <w:szCs w:val="12"/>
            </w:rPr>
            <w:t>Revision No.</w:t>
          </w:r>
        </w:p>
      </w:tc>
      <w:tc>
        <w:tcPr>
          <w:tcW w:w="828" w:type="dxa"/>
          <w:vAlign w:val="center"/>
        </w:tcPr>
        <w:p w14:paraId="686B2C40" w14:textId="72F4860F" w:rsidR="00296952" w:rsidRPr="00DD5FBF" w:rsidRDefault="001A70F4" w:rsidP="00B43BCE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12</w:t>
          </w:r>
        </w:p>
      </w:tc>
    </w:tr>
    <w:tr w:rsidR="00296952" w14:paraId="7B45320F" w14:textId="77777777" w:rsidTr="00B43BCE">
      <w:trPr>
        <w:jc w:val="right"/>
      </w:trPr>
      <w:tc>
        <w:tcPr>
          <w:tcW w:w="1260" w:type="dxa"/>
          <w:vAlign w:val="center"/>
        </w:tcPr>
        <w:p w14:paraId="3BC9218A" w14:textId="77777777" w:rsidR="00296952" w:rsidRPr="00296952" w:rsidRDefault="00296952" w:rsidP="00B43BCE">
          <w:pPr>
            <w:rPr>
              <w:sz w:val="12"/>
              <w:szCs w:val="12"/>
            </w:rPr>
          </w:pPr>
          <w:r w:rsidRPr="00296952">
            <w:rPr>
              <w:sz w:val="12"/>
              <w:szCs w:val="12"/>
            </w:rPr>
            <w:t>Last Revision Date</w:t>
          </w:r>
        </w:p>
      </w:tc>
      <w:tc>
        <w:tcPr>
          <w:tcW w:w="828" w:type="dxa"/>
          <w:vAlign w:val="center"/>
        </w:tcPr>
        <w:p w14:paraId="2E1874CA" w14:textId="364FA28F" w:rsidR="00296952" w:rsidRPr="00DD5FBF" w:rsidRDefault="007877EC" w:rsidP="00B43BCE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1/21/2026</w:t>
          </w:r>
        </w:p>
      </w:tc>
    </w:tr>
    <w:tr w:rsidR="00296952" w14:paraId="7BC63526" w14:textId="77777777" w:rsidTr="00B43BCE">
      <w:trPr>
        <w:jc w:val="right"/>
      </w:trPr>
      <w:tc>
        <w:tcPr>
          <w:tcW w:w="1260" w:type="dxa"/>
          <w:vAlign w:val="center"/>
        </w:tcPr>
        <w:p w14:paraId="289E70FF" w14:textId="77777777" w:rsidR="00296952" w:rsidRPr="00296952" w:rsidRDefault="00296952" w:rsidP="00B43BCE">
          <w:pPr>
            <w:rPr>
              <w:sz w:val="12"/>
              <w:szCs w:val="12"/>
            </w:rPr>
          </w:pPr>
        </w:p>
      </w:tc>
      <w:tc>
        <w:tcPr>
          <w:tcW w:w="828" w:type="dxa"/>
          <w:vAlign w:val="center"/>
        </w:tcPr>
        <w:p w14:paraId="6161B0BD" w14:textId="77777777" w:rsidR="00296952" w:rsidRPr="00296952" w:rsidRDefault="00296952" w:rsidP="00B43BCE">
          <w:pPr>
            <w:jc w:val="right"/>
            <w:rPr>
              <w:sz w:val="12"/>
              <w:szCs w:val="12"/>
            </w:rPr>
          </w:pPr>
          <w:r w:rsidRPr="00296952">
            <w:rPr>
              <w:snapToGrid w:val="0"/>
              <w:sz w:val="12"/>
              <w:szCs w:val="12"/>
            </w:rPr>
            <w:t xml:space="preserve">Page </w:t>
          </w:r>
          <w:r w:rsidRPr="00296952">
            <w:rPr>
              <w:snapToGrid w:val="0"/>
              <w:sz w:val="12"/>
              <w:szCs w:val="12"/>
            </w:rPr>
            <w:fldChar w:fldCharType="begin"/>
          </w:r>
          <w:r w:rsidRPr="00296952">
            <w:rPr>
              <w:snapToGrid w:val="0"/>
              <w:sz w:val="12"/>
              <w:szCs w:val="12"/>
            </w:rPr>
            <w:instrText xml:space="preserve"> PAGE </w:instrText>
          </w:r>
          <w:r w:rsidRPr="00296952">
            <w:rPr>
              <w:snapToGrid w:val="0"/>
              <w:sz w:val="12"/>
              <w:szCs w:val="12"/>
            </w:rPr>
            <w:fldChar w:fldCharType="separate"/>
          </w:r>
          <w:r w:rsidR="00ED21F8">
            <w:rPr>
              <w:noProof/>
              <w:snapToGrid w:val="0"/>
              <w:sz w:val="12"/>
              <w:szCs w:val="12"/>
            </w:rPr>
            <w:t>2</w:t>
          </w:r>
          <w:r w:rsidRPr="00296952">
            <w:rPr>
              <w:snapToGrid w:val="0"/>
              <w:sz w:val="12"/>
              <w:szCs w:val="12"/>
            </w:rPr>
            <w:fldChar w:fldCharType="end"/>
          </w:r>
          <w:r w:rsidRPr="00296952">
            <w:rPr>
              <w:snapToGrid w:val="0"/>
              <w:sz w:val="12"/>
              <w:szCs w:val="12"/>
            </w:rPr>
            <w:t xml:space="preserve"> of </w:t>
          </w:r>
          <w:r w:rsidRPr="00296952">
            <w:rPr>
              <w:snapToGrid w:val="0"/>
              <w:sz w:val="12"/>
              <w:szCs w:val="12"/>
            </w:rPr>
            <w:fldChar w:fldCharType="begin"/>
          </w:r>
          <w:r w:rsidRPr="00296952">
            <w:rPr>
              <w:snapToGrid w:val="0"/>
              <w:sz w:val="12"/>
              <w:szCs w:val="12"/>
            </w:rPr>
            <w:instrText xml:space="preserve"> NUMPAGES </w:instrText>
          </w:r>
          <w:r w:rsidRPr="00296952">
            <w:rPr>
              <w:snapToGrid w:val="0"/>
              <w:sz w:val="12"/>
              <w:szCs w:val="12"/>
            </w:rPr>
            <w:fldChar w:fldCharType="separate"/>
          </w:r>
          <w:r w:rsidR="00ED21F8">
            <w:rPr>
              <w:noProof/>
              <w:snapToGrid w:val="0"/>
              <w:sz w:val="12"/>
              <w:szCs w:val="12"/>
            </w:rPr>
            <w:t>3</w:t>
          </w:r>
          <w:r w:rsidRPr="00296952">
            <w:rPr>
              <w:snapToGrid w:val="0"/>
              <w:sz w:val="12"/>
              <w:szCs w:val="12"/>
            </w:rPr>
            <w:fldChar w:fldCharType="end"/>
          </w:r>
        </w:p>
      </w:tc>
    </w:tr>
  </w:tbl>
  <w:p w14:paraId="7DF1E19F" w14:textId="2D0CB15B" w:rsidR="00296952" w:rsidRDefault="00C94AAC">
    <w:pPr>
      <w:pStyle w:val="Header"/>
    </w:pPr>
    <w:r>
      <w:rPr>
        <w:noProof/>
        <w:sz w:val="12"/>
        <w:szCs w:val="12"/>
      </w:rPr>
      <w:drawing>
        <wp:anchor distT="0" distB="0" distL="114300" distR="114300" simplePos="0" relativeHeight="251658240" behindDoc="0" locked="0" layoutInCell="0" allowOverlap="1" wp14:anchorId="2A2859E2" wp14:editId="3DCFBB5B">
          <wp:simplePos x="0" y="0"/>
          <wp:positionH relativeFrom="column">
            <wp:posOffset>-19050</wp:posOffset>
          </wp:positionH>
          <wp:positionV relativeFrom="paragraph">
            <wp:posOffset>-551180</wp:posOffset>
          </wp:positionV>
          <wp:extent cx="594360" cy="594360"/>
          <wp:effectExtent l="0" t="0" r="0" b="0"/>
          <wp:wrapNone/>
          <wp:docPr id="4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B08"/>
    <w:multiLevelType w:val="hybridMultilevel"/>
    <w:tmpl w:val="E800F0FC"/>
    <w:lvl w:ilvl="0" w:tplc="6404572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82BC1"/>
    <w:multiLevelType w:val="multilevel"/>
    <w:tmpl w:val="20CA4B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90"/>
      </w:pPr>
      <w:rPr>
        <w:b w:val="0"/>
        <w:i w:val="0"/>
        <w:u w:val="none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B58A1"/>
    <w:multiLevelType w:val="multilevel"/>
    <w:tmpl w:val="BF6C2D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90"/>
      </w:pPr>
      <w:rPr>
        <w:b w:val="0"/>
        <w:i w:val="0"/>
        <w:u w:val="none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30096"/>
    <w:multiLevelType w:val="multilevel"/>
    <w:tmpl w:val="A17A78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90"/>
      </w:pPr>
      <w:rPr>
        <w:b w:val="0"/>
        <w:i w:val="0"/>
        <w:u w:val="none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C35AEE"/>
    <w:multiLevelType w:val="hybridMultilevel"/>
    <w:tmpl w:val="7012EBEC"/>
    <w:lvl w:ilvl="0" w:tplc="945870C4">
      <w:start w:val="1"/>
      <w:numFmt w:val="upperLetter"/>
      <w:lvlText w:val="%1."/>
      <w:lvlJc w:val="left"/>
      <w:pPr>
        <w:tabs>
          <w:tab w:val="num" w:pos="720"/>
        </w:tabs>
        <w:ind w:left="720" w:hanging="390"/>
      </w:pPr>
      <w:rPr>
        <w:b w:val="0"/>
        <w:i w:val="0"/>
        <w:u w:val="none"/>
      </w:rPr>
    </w:lvl>
    <w:lvl w:ilvl="1" w:tplc="05C83352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190AE4"/>
    <w:multiLevelType w:val="multilevel"/>
    <w:tmpl w:val="6A8630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90"/>
      </w:pPr>
      <w:rPr>
        <w:b w:val="0"/>
        <w:i w:val="0"/>
        <w:u w:val="none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8693945">
    <w:abstractNumId w:val="4"/>
  </w:num>
  <w:num w:numId="2" w16cid:durableId="1149590714">
    <w:abstractNumId w:val="2"/>
  </w:num>
  <w:num w:numId="3" w16cid:durableId="93593781">
    <w:abstractNumId w:val="3"/>
  </w:num>
  <w:num w:numId="4" w16cid:durableId="1951282382">
    <w:abstractNumId w:val="5"/>
  </w:num>
  <w:num w:numId="5" w16cid:durableId="2101021945">
    <w:abstractNumId w:val="1"/>
  </w:num>
  <w:num w:numId="6" w16cid:durableId="136047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7F"/>
    <w:rsid w:val="00020994"/>
    <w:rsid w:val="00022E05"/>
    <w:rsid w:val="00043BD7"/>
    <w:rsid w:val="00062EE2"/>
    <w:rsid w:val="00067888"/>
    <w:rsid w:val="0007301C"/>
    <w:rsid w:val="000A77EE"/>
    <w:rsid w:val="000B2229"/>
    <w:rsid w:val="000C1AD2"/>
    <w:rsid w:val="000C378B"/>
    <w:rsid w:val="000C5062"/>
    <w:rsid w:val="000E13E7"/>
    <w:rsid w:val="000F5E53"/>
    <w:rsid w:val="0010047C"/>
    <w:rsid w:val="00104B67"/>
    <w:rsid w:val="00107FC3"/>
    <w:rsid w:val="001378AA"/>
    <w:rsid w:val="00140A18"/>
    <w:rsid w:val="001421B8"/>
    <w:rsid w:val="00171CBF"/>
    <w:rsid w:val="0019236E"/>
    <w:rsid w:val="001A47FB"/>
    <w:rsid w:val="001A70F4"/>
    <w:rsid w:val="001B7EB6"/>
    <w:rsid w:val="001C307F"/>
    <w:rsid w:val="001D1FFD"/>
    <w:rsid w:val="001D56A9"/>
    <w:rsid w:val="001D5E7F"/>
    <w:rsid w:val="001F7C42"/>
    <w:rsid w:val="00204ABF"/>
    <w:rsid w:val="002061D2"/>
    <w:rsid w:val="00211A03"/>
    <w:rsid w:val="0021395B"/>
    <w:rsid w:val="00220CB1"/>
    <w:rsid w:val="00234EF0"/>
    <w:rsid w:val="00250BB4"/>
    <w:rsid w:val="002532A8"/>
    <w:rsid w:val="0026042D"/>
    <w:rsid w:val="00274410"/>
    <w:rsid w:val="002815B8"/>
    <w:rsid w:val="0028582F"/>
    <w:rsid w:val="00296952"/>
    <w:rsid w:val="0029707C"/>
    <w:rsid w:val="002A6A88"/>
    <w:rsid w:val="002B7EA1"/>
    <w:rsid w:val="002D58FB"/>
    <w:rsid w:val="002E2D2F"/>
    <w:rsid w:val="002E44DC"/>
    <w:rsid w:val="002F508B"/>
    <w:rsid w:val="002F739C"/>
    <w:rsid w:val="002F7856"/>
    <w:rsid w:val="00302E33"/>
    <w:rsid w:val="0030409C"/>
    <w:rsid w:val="00305F65"/>
    <w:rsid w:val="00336A80"/>
    <w:rsid w:val="00347776"/>
    <w:rsid w:val="00347AEF"/>
    <w:rsid w:val="00351565"/>
    <w:rsid w:val="00364F8A"/>
    <w:rsid w:val="00367466"/>
    <w:rsid w:val="00371FBD"/>
    <w:rsid w:val="003746C6"/>
    <w:rsid w:val="00380342"/>
    <w:rsid w:val="003809C4"/>
    <w:rsid w:val="00381EC6"/>
    <w:rsid w:val="003A6486"/>
    <w:rsid w:val="003B3BBB"/>
    <w:rsid w:val="003C0F11"/>
    <w:rsid w:val="003C346E"/>
    <w:rsid w:val="003C6BA1"/>
    <w:rsid w:val="003D4708"/>
    <w:rsid w:val="00400AA0"/>
    <w:rsid w:val="00402BC5"/>
    <w:rsid w:val="00406150"/>
    <w:rsid w:val="00465E3C"/>
    <w:rsid w:val="00484A52"/>
    <w:rsid w:val="00485D9B"/>
    <w:rsid w:val="0049470A"/>
    <w:rsid w:val="00494B51"/>
    <w:rsid w:val="004A0A01"/>
    <w:rsid w:val="004A11F0"/>
    <w:rsid w:val="004A7E49"/>
    <w:rsid w:val="004B1BC7"/>
    <w:rsid w:val="004B7D7F"/>
    <w:rsid w:val="004C291A"/>
    <w:rsid w:val="004E2B5B"/>
    <w:rsid w:val="004E45CC"/>
    <w:rsid w:val="005163BD"/>
    <w:rsid w:val="00531EEC"/>
    <w:rsid w:val="00547632"/>
    <w:rsid w:val="00556D53"/>
    <w:rsid w:val="0057189F"/>
    <w:rsid w:val="00573771"/>
    <w:rsid w:val="005770FB"/>
    <w:rsid w:val="0058225E"/>
    <w:rsid w:val="00585E78"/>
    <w:rsid w:val="005945FD"/>
    <w:rsid w:val="005A62F3"/>
    <w:rsid w:val="005B62EC"/>
    <w:rsid w:val="005C07AF"/>
    <w:rsid w:val="005C1101"/>
    <w:rsid w:val="005D105B"/>
    <w:rsid w:val="005D6FD6"/>
    <w:rsid w:val="005E3F3B"/>
    <w:rsid w:val="005F4538"/>
    <w:rsid w:val="00607ED3"/>
    <w:rsid w:val="00616D5A"/>
    <w:rsid w:val="006306A1"/>
    <w:rsid w:val="00633B71"/>
    <w:rsid w:val="006473DB"/>
    <w:rsid w:val="006632D2"/>
    <w:rsid w:val="006C6368"/>
    <w:rsid w:val="006D677A"/>
    <w:rsid w:val="006F2E52"/>
    <w:rsid w:val="007309A4"/>
    <w:rsid w:val="00742F64"/>
    <w:rsid w:val="007731AC"/>
    <w:rsid w:val="00784ED1"/>
    <w:rsid w:val="00786A31"/>
    <w:rsid w:val="007877EC"/>
    <w:rsid w:val="00793817"/>
    <w:rsid w:val="0079607E"/>
    <w:rsid w:val="007A30C9"/>
    <w:rsid w:val="007A70CA"/>
    <w:rsid w:val="007D0C82"/>
    <w:rsid w:val="007E22D7"/>
    <w:rsid w:val="007F5E95"/>
    <w:rsid w:val="00825E38"/>
    <w:rsid w:val="00827080"/>
    <w:rsid w:val="00843172"/>
    <w:rsid w:val="00852399"/>
    <w:rsid w:val="008576FE"/>
    <w:rsid w:val="00872070"/>
    <w:rsid w:val="0088338F"/>
    <w:rsid w:val="008841EC"/>
    <w:rsid w:val="008A09D8"/>
    <w:rsid w:val="008B0D2A"/>
    <w:rsid w:val="008B3CE8"/>
    <w:rsid w:val="008C445F"/>
    <w:rsid w:val="00913707"/>
    <w:rsid w:val="009251DC"/>
    <w:rsid w:val="009437DC"/>
    <w:rsid w:val="00953DAF"/>
    <w:rsid w:val="009542D1"/>
    <w:rsid w:val="00961129"/>
    <w:rsid w:val="00965294"/>
    <w:rsid w:val="009765CB"/>
    <w:rsid w:val="00985CF5"/>
    <w:rsid w:val="00991BF8"/>
    <w:rsid w:val="0099631E"/>
    <w:rsid w:val="009A1CE7"/>
    <w:rsid w:val="009A3F09"/>
    <w:rsid w:val="009B5AE7"/>
    <w:rsid w:val="009C3269"/>
    <w:rsid w:val="009E604F"/>
    <w:rsid w:val="009E63E8"/>
    <w:rsid w:val="009F35EC"/>
    <w:rsid w:val="009F39DE"/>
    <w:rsid w:val="00A1165D"/>
    <w:rsid w:val="00A20C34"/>
    <w:rsid w:val="00A2452A"/>
    <w:rsid w:val="00A25CAF"/>
    <w:rsid w:val="00A35DB5"/>
    <w:rsid w:val="00A42F5B"/>
    <w:rsid w:val="00A51EF8"/>
    <w:rsid w:val="00A54E14"/>
    <w:rsid w:val="00A74217"/>
    <w:rsid w:val="00A75A1A"/>
    <w:rsid w:val="00A769B7"/>
    <w:rsid w:val="00A80510"/>
    <w:rsid w:val="00A86971"/>
    <w:rsid w:val="00AE76D4"/>
    <w:rsid w:val="00B028F0"/>
    <w:rsid w:val="00B02E60"/>
    <w:rsid w:val="00B05DEB"/>
    <w:rsid w:val="00B231D3"/>
    <w:rsid w:val="00B43BCE"/>
    <w:rsid w:val="00B62EC5"/>
    <w:rsid w:val="00B6526C"/>
    <w:rsid w:val="00B74BD4"/>
    <w:rsid w:val="00B77457"/>
    <w:rsid w:val="00B80B79"/>
    <w:rsid w:val="00B86667"/>
    <w:rsid w:val="00B9729A"/>
    <w:rsid w:val="00BA5056"/>
    <w:rsid w:val="00BB14CE"/>
    <w:rsid w:val="00BC4038"/>
    <w:rsid w:val="00BD0879"/>
    <w:rsid w:val="00BD4E2F"/>
    <w:rsid w:val="00BE57DA"/>
    <w:rsid w:val="00BF1FB7"/>
    <w:rsid w:val="00BF229C"/>
    <w:rsid w:val="00C1370F"/>
    <w:rsid w:val="00C248B0"/>
    <w:rsid w:val="00C411B3"/>
    <w:rsid w:val="00C454F6"/>
    <w:rsid w:val="00C627AB"/>
    <w:rsid w:val="00C679CF"/>
    <w:rsid w:val="00C76726"/>
    <w:rsid w:val="00C92C9D"/>
    <w:rsid w:val="00C94AAC"/>
    <w:rsid w:val="00C95A8A"/>
    <w:rsid w:val="00C976D4"/>
    <w:rsid w:val="00CB47D0"/>
    <w:rsid w:val="00CC4575"/>
    <w:rsid w:val="00CC7409"/>
    <w:rsid w:val="00CC7D35"/>
    <w:rsid w:val="00D1324B"/>
    <w:rsid w:val="00D228C9"/>
    <w:rsid w:val="00D235AA"/>
    <w:rsid w:val="00D237C7"/>
    <w:rsid w:val="00D352B3"/>
    <w:rsid w:val="00D53987"/>
    <w:rsid w:val="00D571C0"/>
    <w:rsid w:val="00D63D3F"/>
    <w:rsid w:val="00D7600B"/>
    <w:rsid w:val="00D76C8C"/>
    <w:rsid w:val="00D822B5"/>
    <w:rsid w:val="00D8250E"/>
    <w:rsid w:val="00D93F29"/>
    <w:rsid w:val="00D976C8"/>
    <w:rsid w:val="00DA56C6"/>
    <w:rsid w:val="00DA5CDD"/>
    <w:rsid w:val="00DD5FBF"/>
    <w:rsid w:val="00DF0CE2"/>
    <w:rsid w:val="00DF19FB"/>
    <w:rsid w:val="00DF4C7C"/>
    <w:rsid w:val="00E156BC"/>
    <w:rsid w:val="00E156E2"/>
    <w:rsid w:val="00E2642E"/>
    <w:rsid w:val="00E46160"/>
    <w:rsid w:val="00E52AC0"/>
    <w:rsid w:val="00E60478"/>
    <w:rsid w:val="00E7030B"/>
    <w:rsid w:val="00E75085"/>
    <w:rsid w:val="00EC1CDB"/>
    <w:rsid w:val="00ED21F8"/>
    <w:rsid w:val="00ED6E1B"/>
    <w:rsid w:val="00EE2185"/>
    <w:rsid w:val="00EF395E"/>
    <w:rsid w:val="00F071B2"/>
    <w:rsid w:val="00F13FD9"/>
    <w:rsid w:val="00F203F6"/>
    <w:rsid w:val="00F21A47"/>
    <w:rsid w:val="00F22A64"/>
    <w:rsid w:val="00F30F4A"/>
    <w:rsid w:val="00F42319"/>
    <w:rsid w:val="00F44071"/>
    <w:rsid w:val="00F52FE5"/>
    <w:rsid w:val="00F77661"/>
    <w:rsid w:val="00F869D9"/>
    <w:rsid w:val="00FA30C9"/>
    <w:rsid w:val="00FC15CD"/>
    <w:rsid w:val="00FE0EDC"/>
    <w:rsid w:val="00FE34B9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55AD29B"/>
  <w15:chartTrackingRefBased/>
  <w15:docId w15:val="{506A78EE-0E93-47D5-BE45-1622C0F8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6A9"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1A70F4"/>
    <w:pPr>
      <w:tabs>
        <w:tab w:val="left" w:pos="81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A70F4"/>
    <w:pPr>
      <w:jc w:val="both"/>
      <w:outlineLvl w:val="1"/>
    </w:pPr>
    <w:rPr>
      <w:rFonts w:ascii="Times New Roman" w:hAnsi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1A70F4"/>
    <w:pPr>
      <w:keepNext/>
      <w:keepLines/>
      <w:outlineLvl w:val="2"/>
    </w:pPr>
    <w:rPr>
      <w:rFonts w:ascii="Times New Roman" w:eastAsiaTheme="majorEastAsia" w:hAnsi="Times New Roman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B3CE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B3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lesSub-section">
    <w:name w:val="Rules: Sub-section"/>
    <w:basedOn w:val="Normal"/>
    <w:rsid w:val="004E45CC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rFonts w:ascii="Times New Roman" w:hAnsi="Times New Roman"/>
      <w:sz w:val="22"/>
    </w:rPr>
  </w:style>
  <w:style w:type="paragraph" w:customStyle="1" w:styleId="RulesParagraph">
    <w:name w:val="Rules: Paragraph"/>
    <w:basedOn w:val="Normal"/>
    <w:rsid w:val="004E45CC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rFonts w:ascii="Times New Roman" w:hAnsi="Times New Roman"/>
      <w:sz w:val="22"/>
    </w:rPr>
  </w:style>
  <w:style w:type="paragraph" w:customStyle="1" w:styleId="RulesSection">
    <w:name w:val="Rules: Section"/>
    <w:basedOn w:val="Normal"/>
    <w:rsid w:val="004E45CC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3C0F11"/>
    <w:rPr>
      <w:rFonts w:ascii="Tahoma" w:hAnsi="Tahoma" w:cs="Tahoma"/>
      <w:sz w:val="16"/>
      <w:szCs w:val="16"/>
    </w:rPr>
  </w:style>
  <w:style w:type="character" w:styleId="Hyperlink">
    <w:name w:val="Hyperlink"/>
    <w:rsid w:val="000C378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F4538"/>
    <w:rPr>
      <w:rFonts w:ascii="CG Times" w:hAnsi="CG Times"/>
      <w:sz w:val="24"/>
    </w:rPr>
  </w:style>
  <w:style w:type="character" w:styleId="CommentReference">
    <w:name w:val="annotation reference"/>
    <w:rsid w:val="005F45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4538"/>
    <w:rPr>
      <w:sz w:val="20"/>
    </w:rPr>
  </w:style>
  <w:style w:type="character" w:customStyle="1" w:styleId="CommentTextChar">
    <w:name w:val="Comment Text Char"/>
    <w:link w:val="CommentText"/>
    <w:rsid w:val="005F4538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rsid w:val="005F4538"/>
    <w:rPr>
      <w:b/>
      <w:bCs/>
    </w:rPr>
  </w:style>
  <w:style w:type="character" w:customStyle="1" w:styleId="CommentSubjectChar">
    <w:name w:val="Comment Subject Char"/>
    <w:link w:val="CommentSubject"/>
    <w:rsid w:val="005F4538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C76726"/>
    <w:rPr>
      <w:rFonts w:ascii="CG Times" w:hAnsi="CG Times"/>
      <w:sz w:val="24"/>
    </w:rPr>
  </w:style>
  <w:style w:type="character" w:customStyle="1" w:styleId="Heading1Char">
    <w:name w:val="Heading 1 Char"/>
    <w:basedOn w:val="DefaultParagraphFont"/>
    <w:link w:val="Heading1"/>
    <w:rsid w:val="001A70F4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1A70F4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A70F4"/>
    <w:rPr>
      <w:rFonts w:eastAsiaTheme="majorEastAsia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ep/feeschedul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teway.maine.gov/dep/web_dep_payme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149</vt:lpstr>
    </vt:vector>
  </TitlesOfParts>
  <Company>Dept. of Health and Human Services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149</dc:title>
  <dc:subject/>
  <dc:creator>Kristen.M.Colby</dc:creator>
  <cp:keywords/>
  <cp:lastModifiedBy>Muzzey, Lynn</cp:lastModifiedBy>
  <cp:revision>2</cp:revision>
  <cp:lastPrinted>2015-05-04T13:26:00Z</cp:lastPrinted>
  <dcterms:created xsi:type="dcterms:W3CDTF">2026-01-21T16:07:00Z</dcterms:created>
  <dcterms:modified xsi:type="dcterms:W3CDTF">2026-01-21T16:07:00Z</dcterms:modified>
</cp:coreProperties>
</file>